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r>
        <w:rPr>
          <w:rFonts w:ascii="Freestyle Script" w:hAnsi="Freestyle Script"/>
          <w:b/>
          <w:color w:val="C00000"/>
          <w:sz w:val="72"/>
          <w:szCs w:val="72"/>
          <w:lang w:val="en-US"/>
        </w:rPr>
        <w:t>The following tour has been planned for a group of Santo Domingo’s travelers in April 2013.</w:t>
      </w:r>
    </w:p>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r>
        <w:rPr>
          <w:rFonts w:ascii="Freestyle Script" w:hAnsi="Freestyle Script"/>
          <w:b/>
          <w:color w:val="C00000"/>
          <w:sz w:val="72"/>
          <w:szCs w:val="72"/>
          <w:lang w:val="en-US"/>
        </w:rPr>
        <w:lastRenderedPageBreak/>
        <w:t>You can modify it as you prefer previously according with Silvana.</w:t>
      </w:r>
    </w:p>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r>
        <w:rPr>
          <w:rFonts w:ascii="Freestyle Script" w:hAnsi="Freestyle Script"/>
          <w:b/>
          <w:color w:val="C00000"/>
          <w:sz w:val="72"/>
          <w:szCs w:val="72"/>
          <w:lang w:val="en-US"/>
        </w:rPr>
        <w:t>Good food !</w:t>
      </w:r>
    </w:p>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p>
    <w:p w:rsidR="00331AC7" w:rsidRDefault="00331AC7" w:rsidP="00556B28">
      <w:pPr>
        <w:jc w:val="center"/>
        <w:rPr>
          <w:rFonts w:ascii="Freestyle Script" w:hAnsi="Freestyle Script"/>
          <w:b/>
          <w:color w:val="C00000"/>
          <w:sz w:val="72"/>
          <w:szCs w:val="72"/>
          <w:lang w:val="en-US"/>
        </w:rPr>
      </w:pPr>
    </w:p>
    <w:p w:rsidR="0055554C" w:rsidRDefault="008D1D11" w:rsidP="0055554C">
      <w:pPr>
        <w:jc w:val="center"/>
        <w:rPr>
          <w:b/>
          <w:i/>
          <w:color w:val="17365D" w:themeColor="text2" w:themeShade="BF"/>
          <w:sz w:val="32"/>
          <w:szCs w:val="32"/>
          <w:lang w:val="en-US"/>
        </w:rPr>
      </w:pPr>
      <w:r>
        <w:rPr>
          <w:b/>
          <w:i/>
          <w:color w:val="17365D" w:themeColor="text2" w:themeShade="BF"/>
          <w:sz w:val="32"/>
          <w:szCs w:val="32"/>
          <w:lang w:val="en-US"/>
        </w:rPr>
        <w:t xml:space="preserve">SICILY </w:t>
      </w:r>
      <w:r w:rsidR="0055554C" w:rsidRPr="0055554C">
        <w:rPr>
          <w:b/>
          <w:i/>
          <w:color w:val="17365D" w:themeColor="text2" w:themeShade="BF"/>
          <w:sz w:val="32"/>
          <w:szCs w:val="32"/>
          <w:lang w:val="en-US"/>
        </w:rPr>
        <w:t xml:space="preserve">GOURMET TOUR </w:t>
      </w:r>
    </w:p>
    <w:p w:rsidR="0055554C" w:rsidRPr="0055554C" w:rsidRDefault="0055554C" w:rsidP="0055554C">
      <w:pPr>
        <w:jc w:val="center"/>
        <w:rPr>
          <w:b/>
          <w:i/>
          <w:color w:val="17365D" w:themeColor="text2" w:themeShade="BF"/>
          <w:sz w:val="32"/>
          <w:szCs w:val="32"/>
          <w:lang w:val="en-US"/>
        </w:rPr>
      </w:pPr>
    </w:p>
    <w:p w:rsidR="0055554C" w:rsidRPr="00217D40" w:rsidRDefault="0055554C" w:rsidP="0055554C">
      <w:pPr>
        <w:rPr>
          <w:rFonts w:ascii="Lucida Calligraphy" w:hAnsi="Lucida Calligraphy"/>
          <w:color w:val="002060"/>
          <w:sz w:val="24"/>
          <w:szCs w:val="24"/>
          <w:lang w:val="en-US"/>
        </w:rPr>
      </w:pPr>
      <w:r w:rsidRPr="00217D40">
        <w:rPr>
          <w:rFonts w:ascii="Lucida Calligraphy" w:hAnsi="Lucida Calligraphy"/>
          <w:color w:val="002060"/>
          <w:sz w:val="24"/>
          <w:szCs w:val="24"/>
          <w:lang w:val="en-US"/>
        </w:rPr>
        <w:t>This tour intends to visit the largest Island of the Mediterranea</w:t>
      </w:r>
      <w:r>
        <w:rPr>
          <w:rFonts w:ascii="Lucida Calligraphy" w:hAnsi="Lucida Calligraphy"/>
          <w:color w:val="002060"/>
          <w:sz w:val="24"/>
          <w:szCs w:val="24"/>
          <w:lang w:val="en-US"/>
        </w:rPr>
        <w:t>n</w:t>
      </w:r>
      <w:r w:rsidRPr="00217D40">
        <w:rPr>
          <w:rFonts w:ascii="Lucida Calligraphy" w:hAnsi="Lucida Calligraphy"/>
          <w:color w:val="002060"/>
          <w:sz w:val="24"/>
          <w:szCs w:val="24"/>
          <w:lang w:val="en-US"/>
        </w:rPr>
        <w:t xml:space="preserve"> Sea, </w:t>
      </w:r>
      <w:r>
        <w:rPr>
          <w:rFonts w:ascii="Lucida Calligraphy" w:hAnsi="Lucida Calligraphy"/>
          <w:color w:val="002060"/>
          <w:sz w:val="24"/>
          <w:szCs w:val="24"/>
          <w:lang w:val="en-US"/>
        </w:rPr>
        <w:t xml:space="preserve">the kingdom of </w:t>
      </w:r>
      <w:r>
        <w:rPr>
          <w:rFonts w:ascii="Lucida Calligraphy" w:hAnsi="Lucida Calligraphy"/>
          <w:b/>
          <w:color w:val="002060"/>
          <w:sz w:val="24"/>
          <w:szCs w:val="24"/>
          <w:lang w:val="en-US"/>
        </w:rPr>
        <w:t>art</w:t>
      </w:r>
      <w:r w:rsidRPr="00217D40">
        <w:rPr>
          <w:rFonts w:ascii="Lucida Calligraphy" w:hAnsi="Lucida Calligraphy"/>
          <w:b/>
          <w:color w:val="002060"/>
          <w:sz w:val="24"/>
          <w:szCs w:val="24"/>
          <w:lang w:val="en-US"/>
        </w:rPr>
        <w:t xml:space="preserve">, </w:t>
      </w:r>
      <w:r>
        <w:rPr>
          <w:rFonts w:ascii="Lucida Calligraphy" w:hAnsi="Lucida Calligraphy"/>
          <w:b/>
          <w:color w:val="002060"/>
          <w:sz w:val="24"/>
          <w:szCs w:val="24"/>
          <w:lang w:val="en-US"/>
        </w:rPr>
        <w:t>food and</w:t>
      </w:r>
      <w:r w:rsidRPr="00217D40">
        <w:rPr>
          <w:rFonts w:ascii="Lucida Calligraphy" w:hAnsi="Lucida Calligraphy"/>
          <w:b/>
          <w:color w:val="002060"/>
          <w:sz w:val="24"/>
          <w:szCs w:val="24"/>
          <w:lang w:val="en-US"/>
        </w:rPr>
        <w:t xml:space="preserve"> … </w:t>
      </w:r>
      <w:r>
        <w:rPr>
          <w:rFonts w:ascii="Lucida Calligraphy" w:hAnsi="Lucida Calligraphy"/>
          <w:b/>
          <w:color w:val="002060"/>
          <w:sz w:val="24"/>
          <w:szCs w:val="24"/>
          <w:lang w:val="en-US"/>
        </w:rPr>
        <w:t>good wine</w:t>
      </w:r>
      <w:r w:rsidRPr="00217D40">
        <w:rPr>
          <w:rFonts w:ascii="Lucida Calligraphy" w:hAnsi="Lucida Calligraphy"/>
          <w:color w:val="002060"/>
          <w:sz w:val="24"/>
          <w:szCs w:val="24"/>
          <w:lang w:val="en-US"/>
        </w:rPr>
        <w:t xml:space="preserve"> !</w:t>
      </w:r>
    </w:p>
    <w:p w:rsidR="0055554C" w:rsidRPr="0001013B" w:rsidRDefault="0055554C" w:rsidP="0055554C">
      <w:pPr>
        <w:rPr>
          <w:rFonts w:ascii="Lucida Calligraphy" w:hAnsi="Lucida Calligraphy"/>
          <w:color w:val="002060"/>
          <w:sz w:val="24"/>
          <w:szCs w:val="24"/>
          <w:lang w:val="en-US"/>
        </w:rPr>
      </w:pPr>
      <w:r w:rsidRPr="0001013B">
        <w:rPr>
          <w:rFonts w:ascii="Lucida Calligraphy" w:hAnsi="Lucida Calligraphy"/>
          <w:color w:val="002060"/>
          <w:sz w:val="24"/>
          <w:szCs w:val="24"/>
          <w:lang w:val="en-US"/>
        </w:rPr>
        <w:t>Created by</w:t>
      </w:r>
      <w:r>
        <w:rPr>
          <w:rFonts w:ascii="Lucida Calligraphy" w:hAnsi="Lucida Calligraphy"/>
          <w:color w:val="002060"/>
          <w:sz w:val="24"/>
          <w:szCs w:val="24"/>
          <w:lang w:val="en-US"/>
        </w:rPr>
        <w:t xml:space="preserve"> </w:t>
      </w:r>
      <w:r w:rsidRPr="0001013B">
        <w:rPr>
          <w:rFonts w:ascii="Lucida Calligraphy" w:hAnsi="Lucida Calligraphy"/>
          <w:b/>
          <w:color w:val="002060"/>
          <w:sz w:val="24"/>
          <w:szCs w:val="24"/>
          <w:lang w:val="en-US"/>
        </w:rPr>
        <w:t>chef Silvana Recupero</w:t>
      </w:r>
      <w:r w:rsidRPr="0001013B">
        <w:rPr>
          <w:rFonts w:ascii="Lucida Calligraphy" w:hAnsi="Lucida Calligraphy"/>
          <w:color w:val="002060"/>
          <w:sz w:val="24"/>
          <w:szCs w:val="24"/>
          <w:lang w:val="en-US"/>
        </w:rPr>
        <w:t xml:space="preserve"> together with Sicilian journalist-explorer Giovanni Vallone, this trip will allow the </w:t>
      </w:r>
      <w:r>
        <w:rPr>
          <w:rFonts w:ascii="Lucida Calligraphy" w:hAnsi="Lucida Calligraphy"/>
          <w:color w:val="002060"/>
          <w:sz w:val="24"/>
          <w:szCs w:val="24"/>
          <w:lang w:val="en-US"/>
        </w:rPr>
        <w:t xml:space="preserve">travelers </w:t>
      </w:r>
      <w:r w:rsidRPr="0001013B">
        <w:rPr>
          <w:rFonts w:ascii="Lucida Calligraphy" w:hAnsi="Lucida Calligraphy"/>
          <w:color w:val="002060"/>
          <w:sz w:val="24"/>
          <w:szCs w:val="24"/>
          <w:lang w:val="en-US"/>
        </w:rPr>
        <w:t>to discover the wonders</w:t>
      </w:r>
      <w:r>
        <w:rPr>
          <w:rFonts w:ascii="Lucida Calligraphy" w:hAnsi="Lucida Calligraphy"/>
          <w:color w:val="002060"/>
          <w:sz w:val="24"/>
          <w:szCs w:val="24"/>
          <w:lang w:val="en-US"/>
        </w:rPr>
        <w:t xml:space="preserve"> </w:t>
      </w:r>
      <w:r w:rsidRPr="0001013B">
        <w:rPr>
          <w:rFonts w:ascii="Lucida Calligraphy" w:hAnsi="Lucida Calligraphy"/>
          <w:color w:val="002060"/>
          <w:sz w:val="24"/>
          <w:szCs w:val="24"/>
          <w:lang w:val="en-US"/>
        </w:rPr>
        <w:t>of this part of Italy, with an identity strong enough to be recognized worldwide</w:t>
      </w:r>
      <w:r>
        <w:rPr>
          <w:rFonts w:ascii="Lucida Calligraphy" w:hAnsi="Lucida Calligraphy"/>
          <w:color w:val="002060"/>
          <w:sz w:val="24"/>
          <w:szCs w:val="24"/>
          <w:lang w:val="en-US"/>
        </w:rPr>
        <w:t xml:space="preserve"> almost as a separate nation</w:t>
      </w:r>
      <w:r w:rsidRPr="0001013B">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a world apart</w:t>
      </w:r>
      <w:r w:rsidRPr="0001013B">
        <w:rPr>
          <w:rFonts w:ascii="Lucida Calligraphy" w:hAnsi="Lucida Calligraphy"/>
          <w:color w:val="002060"/>
          <w:sz w:val="24"/>
          <w:szCs w:val="24"/>
          <w:lang w:val="en-US"/>
        </w:rPr>
        <w:t xml:space="preserve">: </w:t>
      </w:r>
      <w:r>
        <w:rPr>
          <w:rFonts w:ascii="Lucida Calligraphy" w:hAnsi="Lucida Calligraphy"/>
          <w:i/>
          <w:color w:val="002060"/>
          <w:sz w:val="24"/>
          <w:szCs w:val="24"/>
          <w:lang w:val="en-US"/>
        </w:rPr>
        <w:t>Sicily is Sicily, Italy is a totally different thing</w:t>
      </w:r>
      <w:r w:rsidRPr="0001013B">
        <w:rPr>
          <w:rFonts w:ascii="Lucida Calligraphy" w:hAnsi="Lucida Calligraphy"/>
          <w:i/>
          <w:color w:val="002060"/>
          <w:sz w:val="24"/>
          <w:szCs w:val="24"/>
          <w:lang w:val="en-US"/>
        </w:rPr>
        <w:t xml:space="preserve"> !,</w:t>
      </w:r>
      <w:r>
        <w:rPr>
          <w:rFonts w:ascii="Lucida Calligraphy" w:hAnsi="Lucida Calligraphy"/>
          <w:color w:val="002060"/>
          <w:sz w:val="24"/>
          <w:szCs w:val="24"/>
          <w:lang w:val="en-US"/>
        </w:rPr>
        <w:t>Sicilians say proudly</w:t>
      </w:r>
      <w:r w:rsidRPr="0001013B">
        <w:rPr>
          <w:rFonts w:ascii="Lucida Calligraphy" w:hAnsi="Lucida Calligraphy"/>
          <w:color w:val="002060"/>
          <w:sz w:val="24"/>
          <w:szCs w:val="24"/>
          <w:lang w:val="en-US"/>
        </w:rPr>
        <w:t>.</w:t>
      </w:r>
    </w:p>
    <w:p w:rsidR="0055554C" w:rsidRPr="004D3938" w:rsidRDefault="0055554C" w:rsidP="0055554C">
      <w:pPr>
        <w:rPr>
          <w:rFonts w:ascii="Lucida Calligraphy" w:hAnsi="Lucida Calligraphy"/>
          <w:color w:val="002060"/>
          <w:sz w:val="24"/>
          <w:szCs w:val="24"/>
          <w:lang w:val="en-US"/>
        </w:rPr>
      </w:pPr>
      <w:r w:rsidRPr="004D3938">
        <w:rPr>
          <w:rFonts w:ascii="Lucida Calligraphy" w:hAnsi="Lucida Calligraphy"/>
          <w:color w:val="002060"/>
          <w:sz w:val="24"/>
          <w:szCs w:val="24"/>
          <w:lang w:val="en-US"/>
        </w:rPr>
        <w:t>The Island saves, in the</w:t>
      </w:r>
      <w:r>
        <w:rPr>
          <w:rFonts w:ascii="Lucida Calligraphy" w:hAnsi="Lucida Calligraphy"/>
          <w:color w:val="002060"/>
          <w:sz w:val="24"/>
          <w:szCs w:val="24"/>
          <w:lang w:val="en-US"/>
        </w:rPr>
        <w:t xml:space="preserve"> </w:t>
      </w:r>
      <w:r w:rsidRPr="004D3938">
        <w:rPr>
          <w:rFonts w:ascii="Lucida Calligraphy" w:hAnsi="Lucida Calligraphy"/>
          <w:color w:val="002060"/>
          <w:sz w:val="24"/>
          <w:szCs w:val="24"/>
          <w:lang w:val="en-US"/>
        </w:rPr>
        <w:t xml:space="preserve">magnificence of its monuments and in its </w:t>
      </w:r>
      <w:r w:rsidRPr="004D3938">
        <w:rPr>
          <w:rFonts w:ascii="Lucida Calligraphy" w:hAnsi="Lucida Calligraphy"/>
          <w:b/>
          <w:color w:val="002060"/>
          <w:sz w:val="24"/>
          <w:szCs w:val="24"/>
          <w:lang w:val="en-US"/>
        </w:rPr>
        <w:t>humus agriculus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thousands of years of history and dominations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Greeks, Romans, Byzantines, Arabs, Normans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Angevins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Swabians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Aragons</w:t>
      </w:r>
      <w:r w:rsidRPr="004D3938">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Bourbons; they all left something.</w:t>
      </w:r>
    </w:p>
    <w:p w:rsidR="0055554C" w:rsidRPr="006B6AE7" w:rsidRDefault="0055554C" w:rsidP="0055554C">
      <w:pPr>
        <w:rPr>
          <w:rFonts w:ascii="Lucida Calligraphy" w:hAnsi="Lucida Calligraphy"/>
          <w:color w:val="002060"/>
          <w:sz w:val="24"/>
          <w:szCs w:val="24"/>
          <w:lang w:val="en-US"/>
        </w:rPr>
      </w:pPr>
      <w:r w:rsidRPr="006B6AE7">
        <w:rPr>
          <w:rFonts w:ascii="Lucida Calligraphy" w:hAnsi="Lucida Calligraphy"/>
          <w:color w:val="002060"/>
          <w:sz w:val="24"/>
          <w:szCs w:val="24"/>
          <w:lang w:val="en-US"/>
        </w:rPr>
        <w:t>Temples alternate with</w:t>
      </w:r>
      <w:r>
        <w:rPr>
          <w:rFonts w:ascii="Lucida Calligraphy" w:hAnsi="Lucida Calligraphy"/>
          <w:color w:val="002060"/>
          <w:sz w:val="24"/>
          <w:szCs w:val="24"/>
          <w:lang w:val="en-US"/>
        </w:rPr>
        <w:t xml:space="preserve"> </w:t>
      </w:r>
      <w:r w:rsidRPr="006B6AE7">
        <w:rPr>
          <w:rFonts w:ascii="Lucida Calligraphy" w:hAnsi="Lucida Calligraphy"/>
          <w:color w:val="002060"/>
          <w:sz w:val="24"/>
          <w:szCs w:val="24"/>
          <w:lang w:val="en-US"/>
        </w:rPr>
        <w:t>theatres</w:t>
      </w:r>
      <w:r>
        <w:rPr>
          <w:rFonts w:ascii="Lucida Calligraphy" w:hAnsi="Lucida Calligraphy"/>
          <w:color w:val="002060"/>
          <w:sz w:val="24"/>
          <w:szCs w:val="24"/>
          <w:lang w:val="en-US"/>
        </w:rPr>
        <w:t xml:space="preserve"> </w:t>
      </w:r>
      <w:r w:rsidRPr="006B6AE7">
        <w:rPr>
          <w:rFonts w:ascii="Lucida Calligraphy" w:hAnsi="Lucida Calligraphy"/>
          <w:color w:val="002060"/>
          <w:sz w:val="24"/>
          <w:szCs w:val="24"/>
          <w:lang w:val="en-US"/>
        </w:rPr>
        <w:t>as well as</w:t>
      </w:r>
      <w:r>
        <w:rPr>
          <w:rFonts w:ascii="Lucida Calligraphy" w:hAnsi="Lucida Calligraphy"/>
          <w:color w:val="002060"/>
          <w:sz w:val="24"/>
          <w:szCs w:val="24"/>
          <w:lang w:val="en-US"/>
        </w:rPr>
        <w:t xml:space="preserve"> </w:t>
      </w:r>
      <w:r w:rsidRPr="006B6AE7">
        <w:rPr>
          <w:rFonts w:ascii="Lucida Calligraphy" w:hAnsi="Lucida Calligraphy"/>
          <w:color w:val="002060"/>
          <w:sz w:val="24"/>
          <w:szCs w:val="24"/>
          <w:lang w:val="en-US"/>
        </w:rPr>
        <w:t xml:space="preserve">the </w:t>
      </w:r>
      <w:r w:rsidRPr="006B6AE7">
        <w:rPr>
          <w:rFonts w:ascii="Lucida Calligraphy" w:hAnsi="Lucida Calligraphy"/>
          <w:b/>
          <w:color w:val="002060"/>
          <w:sz w:val="24"/>
          <w:szCs w:val="24"/>
          <w:lang w:val="en-US"/>
        </w:rPr>
        <w:t>caponata</w:t>
      </w:r>
      <w:r w:rsidRPr="006B6AE7">
        <w:rPr>
          <w:rFonts w:ascii="Lucida Calligraphy" w:hAnsi="Lucida Calligraphy"/>
          <w:color w:val="002060"/>
          <w:sz w:val="24"/>
          <w:szCs w:val="24"/>
          <w:lang w:val="en-US"/>
        </w:rPr>
        <w:t xml:space="preserve"> (sweet and sour Arabic dish) alternates</w:t>
      </w:r>
      <w:r>
        <w:rPr>
          <w:rFonts w:ascii="Lucida Calligraphy" w:hAnsi="Lucida Calligraphy"/>
          <w:color w:val="002060"/>
          <w:sz w:val="24"/>
          <w:szCs w:val="24"/>
          <w:lang w:val="en-US"/>
        </w:rPr>
        <w:t xml:space="preserve"> with the notorious </w:t>
      </w:r>
      <w:r>
        <w:rPr>
          <w:rFonts w:ascii="Lucida Calligraphy" w:hAnsi="Lucida Calligraphy"/>
          <w:b/>
          <w:color w:val="002060"/>
          <w:sz w:val="24"/>
          <w:szCs w:val="24"/>
          <w:lang w:val="en-US"/>
        </w:rPr>
        <w:t>pastries</w:t>
      </w:r>
      <w:r w:rsidRPr="006B6AE7">
        <w:rPr>
          <w:rFonts w:ascii="Lucida Calligraphy" w:hAnsi="Lucida Calligraphy"/>
          <w:color w:val="002060"/>
          <w:sz w:val="24"/>
          <w:szCs w:val="24"/>
          <w:lang w:val="en-US"/>
        </w:rPr>
        <w:t xml:space="preserve">  (cannolo, cassata …) </w:t>
      </w:r>
      <w:r>
        <w:rPr>
          <w:rFonts w:ascii="Lucida Calligraphy" w:hAnsi="Lucida Calligraphy"/>
          <w:color w:val="002060"/>
          <w:sz w:val="24"/>
          <w:szCs w:val="24"/>
          <w:lang w:val="en-US"/>
        </w:rPr>
        <w:t xml:space="preserve">of the island and its precious </w:t>
      </w:r>
      <w:r>
        <w:rPr>
          <w:rFonts w:ascii="Lucida Calligraphy" w:hAnsi="Lucida Calligraphy"/>
          <w:b/>
          <w:color w:val="002060"/>
          <w:sz w:val="24"/>
          <w:szCs w:val="24"/>
          <w:lang w:val="en-US"/>
        </w:rPr>
        <w:t>wine</w:t>
      </w:r>
      <w:r w:rsidRPr="006B6AE7">
        <w:rPr>
          <w:rFonts w:ascii="Lucida Calligraphy" w:hAnsi="Lucida Calligraphy"/>
          <w:color w:val="002060"/>
          <w:sz w:val="24"/>
          <w:szCs w:val="24"/>
          <w:lang w:val="en-US"/>
        </w:rPr>
        <w:t>.</w:t>
      </w:r>
    </w:p>
    <w:p w:rsidR="0055554C" w:rsidRPr="00C72773" w:rsidRDefault="0055554C" w:rsidP="0055554C">
      <w:pPr>
        <w:rPr>
          <w:rFonts w:ascii="Lucida Calligraphy" w:hAnsi="Lucida Calligraphy"/>
          <w:color w:val="002060"/>
          <w:sz w:val="24"/>
          <w:szCs w:val="24"/>
          <w:lang w:val="en-US"/>
        </w:rPr>
      </w:pPr>
      <w:r w:rsidRPr="00C72773">
        <w:rPr>
          <w:rFonts w:ascii="Lucida Calligraphy" w:hAnsi="Lucida Calligraphy"/>
          <w:color w:val="002060"/>
          <w:sz w:val="24"/>
          <w:szCs w:val="24"/>
          <w:lang w:val="en-US"/>
        </w:rPr>
        <w:lastRenderedPageBreak/>
        <w:t xml:space="preserve">Do not forget to put in your suitcase, as well as the usual things, </w:t>
      </w:r>
      <w:r>
        <w:rPr>
          <w:rFonts w:ascii="Lucida Calligraphy" w:hAnsi="Lucida Calligraphy"/>
          <w:color w:val="002060"/>
          <w:sz w:val="24"/>
          <w:szCs w:val="24"/>
          <w:lang w:val="en-US"/>
        </w:rPr>
        <w:t>a fork</w:t>
      </w:r>
      <w:r w:rsidRPr="00C72773">
        <w:rPr>
          <w:rFonts w:ascii="Lucida Calligraphy" w:hAnsi="Lucida Calligraphy"/>
          <w:color w:val="002060"/>
          <w:sz w:val="24"/>
          <w:szCs w:val="24"/>
          <w:lang w:val="en-US"/>
        </w:rPr>
        <w:t xml:space="preserve">, </w:t>
      </w:r>
      <w:r>
        <w:rPr>
          <w:rFonts w:ascii="Lucida Calligraphy" w:hAnsi="Lucida Calligraphy"/>
          <w:color w:val="002060"/>
          <w:sz w:val="24"/>
          <w:szCs w:val="24"/>
          <w:lang w:val="en-US"/>
        </w:rPr>
        <w:t>a glass and a fine cigar, Dominican obviously</w:t>
      </w:r>
      <w:r w:rsidRPr="00C72773">
        <w:rPr>
          <w:rFonts w:ascii="Lucida Calligraphy" w:hAnsi="Lucida Calligraphy"/>
          <w:color w:val="002060"/>
          <w:sz w:val="24"/>
          <w:szCs w:val="24"/>
          <w:lang w:val="en-US"/>
        </w:rPr>
        <w:t xml:space="preserve"> !</w:t>
      </w:r>
    </w:p>
    <w:p w:rsidR="0055554C" w:rsidRDefault="0055554C" w:rsidP="0055554C">
      <w:pPr>
        <w:rPr>
          <w:rFonts w:ascii="Lucida Calligraphy" w:hAnsi="Lucida Calligraphy"/>
          <w:color w:val="002060"/>
          <w:sz w:val="24"/>
          <w:szCs w:val="24"/>
          <w:lang w:val="en-US"/>
        </w:rPr>
      </w:pPr>
      <w:r w:rsidRPr="00125271">
        <w:rPr>
          <w:rFonts w:ascii="Lucida Calligraphy" w:hAnsi="Lucida Calligraphy"/>
          <w:color w:val="002060"/>
          <w:sz w:val="24"/>
          <w:szCs w:val="24"/>
          <w:lang w:val="en-US"/>
        </w:rPr>
        <w:t>We wait for you at a table “cunzata”</w:t>
      </w:r>
      <w:r>
        <w:rPr>
          <w:rFonts w:ascii="Lucida Calligraphy" w:hAnsi="Lucida Calligraphy"/>
          <w:color w:val="002060"/>
          <w:sz w:val="24"/>
          <w:szCs w:val="24"/>
          <w:lang w:val="en-US"/>
        </w:rPr>
        <w:t xml:space="preserve"> (laden)!</w:t>
      </w:r>
    </w:p>
    <w:p w:rsidR="0055554C" w:rsidRPr="00125271" w:rsidRDefault="0055554C" w:rsidP="0055554C">
      <w:pPr>
        <w:rPr>
          <w:rFonts w:ascii="Lucida Calligraphy" w:hAnsi="Lucida Calligraphy"/>
          <w:color w:val="002060"/>
          <w:sz w:val="24"/>
          <w:szCs w:val="24"/>
          <w:lang w:val="en-US"/>
        </w:rPr>
      </w:pPr>
    </w:p>
    <w:p w:rsidR="0055554C" w:rsidRPr="00D46265" w:rsidRDefault="0055554C" w:rsidP="0055554C">
      <w:pPr>
        <w:rPr>
          <w:rFonts w:ascii="Lucida Calligraphy" w:hAnsi="Lucida Calligraphy"/>
          <w:color w:val="002060"/>
          <w:sz w:val="20"/>
          <w:szCs w:val="20"/>
          <w:lang w:val="en-US"/>
        </w:rPr>
      </w:pPr>
      <w:r w:rsidRPr="00D46265">
        <w:rPr>
          <w:rFonts w:ascii="Lucida Calligraphy" w:hAnsi="Lucida Calligraphy"/>
          <w:color w:val="002060"/>
          <w:sz w:val="20"/>
          <w:szCs w:val="20"/>
          <w:lang w:val="en-US"/>
        </w:rPr>
        <w:t>Silvana Recupero</w:t>
      </w:r>
    </w:p>
    <w:p w:rsidR="0055554C" w:rsidRPr="00D46265" w:rsidRDefault="0055554C" w:rsidP="0055554C">
      <w:pPr>
        <w:jc w:val="center"/>
        <w:rPr>
          <w:lang w:val="en-US"/>
        </w:rPr>
      </w:pPr>
    </w:p>
    <w:p w:rsidR="0055554C" w:rsidRPr="00D46265" w:rsidRDefault="0055554C" w:rsidP="0055554C">
      <w:pPr>
        <w:pStyle w:val="Paragrafoelenco"/>
        <w:rPr>
          <w:lang w:val="en-US"/>
        </w:rPr>
      </w:pPr>
      <w:r>
        <w:rPr>
          <w:rFonts w:ascii="Lucida Calligraphy" w:hAnsi="Lucida Calligraphy"/>
          <w:noProof/>
          <w:color w:val="002060"/>
          <w:sz w:val="24"/>
          <w:szCs w:val="24"/>
        </w:rPr>
        <w:drawing>
          <wp:anchor distT="0" distB="0" distL="114300" distR="114300" simplePos="0" relativeHeight="251659264" behindDoc="0" locked="0" layoutInCell="1" allowOverlap="1">
            <wp:simplePos x="0" y="0"/>
            <wp:positionH relativeFrom="column">
              <wp:posOffset>2179955</wp:posOffset>
            </wp:positionH>
            <wp:positionV relativeFrom="paragraph">
              <wp:posOffset>29210</wp:posOffset>
            </wp:positionV>
            <wp:extent cx="2002155" cy="2973705"/>
            <wp:effectExtent l="0" t="0" r="0" b="0"/>
            <wp:wrapNone/>
            <wp:docPr id="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 Primo piano marmo 4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155" cy="2973705"/>
                    </a:xfrm>
                    <a:prstGeom prst="rect">
                      <a:avLst/>
                    </a:prstGeom>
                  </pic:spPr>
                </pic:pic>
              </a:graphicData>
            </a:graphic>
          </wp:anchor>
        </w:drawing>
      </w:r>
    </w:p>
    <w:p w:rsidR="0055554C" w:rsidRDefault="0055554C" w:rsidP="0055554C">
      <w:pPr>
        <w:pStyle w:val="Paragrafoelenco"/>
        <w:jc w:val="center"/>
        <w:rPr>
          <w:rFonts w:ascii="Georgia" w:hAnsi="Georgia"/>
          <w:b/>
          <w:i/>
          <w:color w:val="4A442A" w:themeColor="background2" w:themeShade="40"/>
          <w:sz w:val="52"/>
          <w:szCs w:val="52"/>
          <w:lang w:val="en-US"/>
        </w:rPr>
      </w:pPr>
    </w:p>
    <w:p w:rsidR="0055554C" w:rsidRDefault="0055554C" w:rsidP="0055554C">
      <w:pPr>
        <w:pStyle w:val="Paragrafoelenco"/>
        <w:jc w:val="center"/>
        <w:rPr>
          <w:rFonts w:ascii="Georgia" w:hAnsi="Georgia"/>
          <w:b/>
          <w:i/>
          <w:color w:val="4A442A" w:themeColor="background2" w:themeShade="40"/>
          <w:sz w:val="52"/>
          <w:szCs w:val="52"/>
          <w:lang w:val="en-US"/>
        </w:rPr>
      </w:pPr>
    </w:p>
    <w:p w:rsidR="0055554C" w:rsidRDefault="0055554C" w:rsidP="0055554C">
      <w:pPr>
        <w:pStyle w:val="Paragrafoelenco"/>
        <w:jc w:val="center"/>
        <w:rPr>
          <w:rFonts w:ascii="Georgia" w:hAnsi="Georgia"/>
          <w:b/>
          <w:i/>
          <w:color w:val="4A442A" w:themeColor="background2" w:themeShade="40"/>
          <w:sz w:val="52"/>
          <w:szCs w:val="52"/>
          <w:lang w:val="en-US"/>
        </w:rPr>
      </w:pPr>
    </w:p>
    <w:p w:rsidR="0055554C" w:rsidRDefault="0055554C" w:rsidP="0055554C">
      <w:pPr>
        <w:pStyle w:val="Paragrafoelenco"/>
        <w:jc w:val="center"/>
        <w:rPr>
          <w:rFonts w:ascii="Georgia" w:hAnsi="Georgia"/>
          <w:b/>
          <w:i/>
          <w:color w:val="4A442A" w:themeColor="background2" w:themeShade="40"/>
          <w:sz w:val="52"/>
          <w:szCs w:val="52"/>
          <w:lang w:val="en-US"/>
        </w:rPr>
      </w:pPr>
    </w:p>
    <w:p w:rsidR="0055554C" w:rsidRPr="000B3B2F" w:rsidRDefault="0055554C" w:rsidP="0055554C">
      <w:pPr>
        <w:pStyle w:val="Paragrafoelenco"/>
        <w:jc w:val="center"/>
        <w:rPr>
          <w:rFonts w:ascii="Georgia" w:hAnsi="Georgia"/>
          <w:b/>
          <w:i/>
          <w:color w:val="4A442A" w:themeColor="background2" w:themeShade="40"/>
          <w:lang w:val="en-US"/>
        </w:rPr>
      </w:pPr>
      <w:r>
        <w:rPr>
          <w:rFonts w:ascii="Georgia" w:hAnsi="Georgia"/>
          <w:b/>
          <w:i/>
          <w:color w:val="4A442A" w:themeColor="background2" w:themeShade="40"/>
          <w:sz w:val="52"/>
          <w:szCs w:val="52"/>
          <w:lang w:val="en-US"/>
        </w:rPr>
        <w:t xml:space="preserve">Sicily </w:t>
      </w:r>
      <w:r w:rsidRPr="000B3B2F">
        <w:rPr>
          <w:rFonts w:ascii="Georgia" w:hAnsi="Georgia"/>
          <w:b/>
          <w:i/>
          <w:color w:val="4A442A" w:themeColor="background2" w:themeShade="40"/>
          <w:sz w:val="52"/>
          <w:szCs w:val="52"/>
          <w:lang w:val="en-US"/>
        </w:rPr>
        <w:t>Gourmet</w:t>
      </w:r>
      <w:r>
        <w:rPr>
          <w:rFonts w:ascii="Georgia" w:hAnsi="Georgia"/>
          <w:b/>
          <w:i/>
          <w:color w:val="4A442A" w:themeColor="background2" w:themeShade="40"/>
          <w:sz w:val="52"/>
          <w:szCs w:val="52"/>
          <w:lang w:val="en-US"/>
        </w:rPr>
        <w:t xml:space="preserve"> tour</w:t>
      </w:r>
      <w:r w:rsidRPr="000B3B2F">
        <w:rPr>
          <w:rFonts w:ascii="Georgia" w:hAnsi="Georgia"/>
          <w:b/>
          <w:i/>
          <w:color w:val="4A442A" w:themeColor="background2" w:themeShade="40"/>
          <w:sz w:val="52"/>
          <w:szCs w:val="52"/>
          <w:lang w:val="en-US"/>
        </w:rPr>
        <w:t xml:space="preserve">: </w:t>
      </w:r>
      <w:r>
        <w:rPr>
          <w:rFonts w:ascii="Georgia" w:hAnsi="Georgia"/>
          <w:b/>
          <w:i/>
          <w:color w:val="4A442A" w:themeColor="background2" w:themeShade="40"/>
          <w:sz w:val="52"/>
          <w:szCs w:val="52"/>
          <w:lang w:val="en-US"/>
        </w:rPr>
        <w:br/>
      </w:r>
      <w:r w:rsidRPr="000B3B2F">
        <w:rPr>
          <w:rFonts w:ascii="Georgia" w:hAnsi="Georgia"/>
          <w:b/>
          <w:i/>
          <w:color w:val="4A442A" w:themeColor="background2" w:themeShade="40"/>
          <w:sz w:val="52"/>
          <w:szCs w:val="52"/>
          <w:lang w:val="en-US"/>
        </w:rPr>
        <w:lastRenderedPageBreak/>
        <w:t>the program</w:t>
      </w:r>
      <w:r w:rsidRPr="000B3B2F">
        <w:rPr>
          <w:rFonts w:ascii="Georgia" w:hAnsi="Georgia"/>
          <w:b/>
          <w:i/>
          <w:color w:val="4A442A" w:themeColor="background2" w:themeShade="40"/>
          <w:sz w:val="52"/>
          <w:szCs w:val="52"/>
          <w:lang w:val="en-US"/>
        </w:rPr>
        <w:br/>
      </w:r>
      <w:r w:rsidRPr="000B3B2F">
        <w:rPr>
          <w:rFonts w:ascii="Georgia" w:hAnsi="Georgia"/>
          <w:b/>
          <w:i/>
          <w:color w:val="4A442A" w:themeColor="background2" w:themeShade="40"/>
          <w:lang w:val="en-US"/>
        </w:rPr>
        <w:t>a trip to</w:t>
      </w:r>
      <w:r>
        <w:rPr>
          <w:rFonts w:ascii="Georgia" w:hAnsi="Georgia"/>
          <w:b/>
          <w:i/>
          <w:color w:val="4A442A" w:themeColor="background2" w:themeShade="40"/>
          <w:lang w:val="en-US"/>
        </w:rPr>
        <w:t xml:space="preserve"> </w:t>
      </w:r>
      <w:r w:rsidRPr="000B3B2F">
        <w:rPr>
          <w:rFonts w:ascii="Georgia" w:hAnsi="Georgia"/>
          <w:b/>
          <w:i/>
          <w:color w:val="4A442A" w:themeColor="background2" w:themeShade="40"/>
          <w:lang w:val="en-US"/>
        </w:rPr>
        <w:t>Sicily</w:t>
      </w:r>
      <w:r>
        <w:rPr>
          <w:rFonts w:ascii="Georgia" w:hAnsi="Georgia"/>
          <w:b/>
          <w:i/>
          <w:color w:val="4A442A" w:themeColor="background2" w:themeShade="40"/>
          <w:lang w:val="en-US"/>
        </w:rPr>
        <w:t xml:space="preserve"> </w:t>
      </w:r>
      <w:r w:rsidRPr="000B3B2F">
        <w:rPr>
          <w:rFonts w:ascii="Georgia" w:hAnsi="Georgia"/>
          <w:b/>
          <w:i/>
          <w:color w:val="4A442A" w:themeColor="background2" w:themeShade="40"/>
          <w:lang w:val="en-US"/>
        </w:rPr>
        <w:t>created by chef Silvana Recupero</w:t>
      </w:r>
      <w:r>
        <w:rPr>
          <w:rFonts w:ascii="Georgia" w:hAnsi="Georgia"/>
          <w:b/>
          <w:i/>
          <w:color w:val="4A442A" w:themeColor="background2" w:themeShade="40"/>
          <w:lang w:val="en-US"/>
        </w:rPr>
        <w:t xml:space="preserve"> and the writer Giovanni Vallone</w:t>
      </w:r>
    </w:p>
    <w:p w:rsidR="0055554C" w:rsidRPr="000B3B2F" w:rsidRDefault="0055554C" w:rsidP="0055554C">
      <w:pPr>
        <w:pStyle w:val="Paragrafoelenco"/>
        <w:jc w:val="center"/>
        <w:rPr>
          <w:rFonts w:ascii="Georgia" w:hAnsi="Georgia"/>
          <w:b/>
          <w:i/>
          <w:color w:val="00B050"/>
          <w:lang w:val="en-US"/>
        </w:rPr>
      </w:pPr>
    </w:p>
    <w:p w:rsidR="0055554C" w:rsidRPr="0055554C" w:rsidRDefault="008D1D11" w:rsidP="0055554C">
      <w:pPr>
        <w:pStyle w:val="Paragrafoelenco"/>
        <w:jc w:val="center"/>
        <w:rPr>
          <w:rFonts w:ascii="Georgia" w:hAnsi="Georgia"/>
          <w:color w:val="00B050"/>
          <w:lang w:val="en-US"/>
        </w:rPr>
      </w:pPr>
      <w:r>
        <w:rPr>
          <w:rFonts w:ascii="Georgia" w:hAnsi="Georgia"/>
          <w:color w:val="00B050"/>
          <w:lang w:val="en-US"/>
        </w:rPr>
        <w:t xml:space="preserve">Every night the chef </w:t>
      </w:r>
      <w:r w:rsidR="0055554C" w:rsidRPr="0055554C">
        <w:rPr>
          <w:rFonts w:ascii="Georgia" w:hAnsi="Georgia"/>
          <w:color w:val="00B050"/>
          <w:lang w:val="en-US"/>
        </w:rPr>
        <w:t>Silvana Recupero, Sicilian chef, will prepare a typical Sicilian menu, always including an appetizer, a main course, a second course and a sweet.</w:t>
      </w:r>
      <w:r w:rsidR="0055554C" w:rsidRPr="0055554C">
        <w:rPr>
          <w:rFonts w:ascii="Georgia" w:hAnsi="Georgia"/>
          <w:color w:val="00B050"/>
          <w:lang w:val="en-US"/>
        </w:rPr>
        <w:br/>
        <w:t>The tour will be a real tribute to Sicilian food.  In addition to monuments and wine, of course!</w:t>
      </w:r>
      <w:bookmarkStart w:id="0" w:name="_GoBack"/>
      <w:bookmarkEnd w:id="0"/>
      <w:r w:rsidR="0055554C" w:rsidRPr="0055554C">
        <w:rPr>
          <w:rFonts w:ascii="Georgia" w:hAnsi="Georgia"/>
          <w:color w:val="00B050"/>
          <w:lang w:val="en-US"/>
        </w:rPr>
        <w:br/>
      </w:r>
    </w:p>
    <w:p w:rsidR="0055554C" w:rsidRPr="00D31355" w:rsidRDefault="0055554C" w:rsidP="0055554C">
      <w:pPr>
        <w:pStyle w:val="Paragrafoelenco"/>
        <w:numPr>
          <w:ilvl w:val="0"/>
          <w:numId w:val="7"/>
        </w:numPr>
        <w:rPr>
          <w:b/>
          <w:color w:val="C00000"/>
          <w:sz w:val="24"/>
          <w:szCs w:val="24"/>
          <w:lang w:val="en-US"/>
        </w:rPr>
      </w:pPr>
      <w:r>
        <w:rPr>
          <w:b/>
          <w:color w:val="C00000"/>
          <w:sz w:val="24"/>
          <w:szCs w:val="24"/>
          <w:lang w:val="en-US"/>
        </w:rPr>
        <w:t>Dom 07 Aprile</w:t>
      </w:r>
      <w:r w:rsidRPr="00D31355">
        <w:rPr>
          <w:b/>
          <w:color w:val="C00000"/>
          <w:sz w:val="24"/>
          <w:szCs w:val="24"/>
          <w:lang w:val="en-US"/>
        </w:rPr>
        <w:t>:  Arrival and</w:t>
      </w:r>
      <w:r>
        <w:rPr>
          <w:b/>
          <w:color w:val="C00000"/>
          <w:sz w:val="24"/>
          <w:szCs w:val="24"/>
          <w:lang w:val="en-US"/>
        </w:rPr>
        <w:t xml:space="preserve"> Welcome</w:t>
      </w:r>
      <w:r w:rsidRPr="00D31355">
        <w:rPr>
          <w:b/>
          <w:color w:val="C00000"/>
          <w:sz w:val="24"/>
          <w:szCs w:val="24"/>
          <w:lang w:val="en-US"/>
        </w:rPr>
        <w:br/>
      </w:r>
    </w:p>
    <w:p w:rsidR="0055554C" w:rsidRPr="00D31355" w:rsidRDefault="0055554C" w:rsidP="0055554C">
      <w:pPr>
        <w:pStyle w:val="Paragrafoelenco"/>
        <w:numPr>
          <w:ilvl w:val="0"/>
          <w:numId w:val="12"/>
        </w:numPr>
        <w:jc w:val="both"/>
        <w:rPr>
          <w:lang w:val="en-US"/>
        </w:rPr>
      </w:pPr>
      <w:r w:rsidRPr="00D31355">
        <w:rPr>
          <w:lang w:val="en-US"/>
        </w:rPr>
        <w:t>Arrival at the airport of Palermo according to the flight schedule.</w:t>
      </w:r>
    </w:p>
    <w:p w:rsidR="0055554C" w:rsidRPr="00D63421" w:rsidRDefault="0055554C" w:rsidP="0055554C">
      <w:pPr>
        <w:pStyle w:val="Paragrafoelenco"/>
        <w:numPr>
          <w:ilvl w:val="0"/>
          <w:numId w:val="12"/>
        </w:numPr>
        <w:jc w:val="both"/>
        <w:rPr>
          <w:lang w:val="en-US"/>
        </w:rPr>
      </w:pPr>
      <w:r w:rsidRPr="00D63421">
        <w:rPr>
          <w:lang w:val="en-US"/>
        </w:rPr>
        <w:t>Transfer to</w:t>
      </w:r>
      <w:r>
        <w:rPr>
          <w:lang w:val="en-US"/>
        </w:rPr>
        <w:t xml:space="preserve"> the luxurious </w:t>
      </w:r>
      <w:r>
        <w:rPr>
          <w:b/>
          <w:lang w:val="en-US"/>
        </w:rPr>
        <w:t>Abbazia Santa Maria del Bosco</w:t>
      </w:r>
      <w:r w:rsidRPr="00D63421">
        <w:rPr>
          <w:lang w:val="en-US"/>
        </w:rPr>
        <w:t>, in</w:t>
      </w:r>
      <w:r>
        <w:rPr>
          <w:lang w:val="en-US"/>
        </w:rPr>
        <w:t xml:space="preserve"> Contessa Entellina </w:t>
      </w:r>
      <w:r w:rsidRPr="00D63421">
        <w:rPr>
          <w:lang w:val="en-US"/>
        </w:rPr>
        <w:t>(in the province</w:t>
      </w:r>
      <w:r>
        <w:rPr>
          <w:lang w:val="en-US"/>
        </w:rPr>
        <w:t xml:space="preserve"> </w:t>
      </w:r>
      <w:r w:rsidRPr="00D63421">
        <w:rPr>
          <w:lang w:val="en-US"/>
        </w:rPr>
        <w:t>of Palermo), in the wonderful</w:t>
      </w:r>
      <w:r>
        <w:rPr>
          <w:lang w:val="en-US"/>
        </w:rPr>
        <w:t xml:space="preserve"> </w:t>
      </w:r>
      <w:r w:rsidRPr="00D63421">
        <w:rPr>
          <w:lang w:val="en-US"/>
        </w:rPr>
        <w:t>scenery</w:t>
      </w:r>
      <w:r>
        <w:rPr>
          <w:lang w:val="en-US"/>
        </w:rPr>
        <w:t xml:space="preserve"> of Western Sicily</w:t>
      </w:r>
      <w:r w:rsidRPr="00D63421">
        <w:rPr>
          <w:lang w:val="en-US"/>
        </w:rPr>
        <w:t>.</w:t>
      </w:r>
    </w:p>
    <w:p w:rsidR="0055554C" w:rsidRPr="00F02151" w:rsidRDefault="0055554C" w:rsidP="0055554C">
      <w:pPr>
        <w:pStyle w:val="Paragrafoelenco"/>
        <w:numPr>
          <w:ilvl w:val="0"/>
          <w:numId w:val="12"/>
        </w:numPr>
        <w:rPr>
          <w:b/>
          <w:sz w:val="24"/>
          <w:szCs w:val="24"/>
          <w:lang w:val="en-US"/>
        </w:rPr>
      </w:pPr>
      <w:r>
        <w:rPr>
          <w:b/>
          <w:lang w:val="en-US"/>
        </w:rPr>
        <w:t>Light</w:t>
      </w:r>
      <w:r w:rsidRPr="00D00AC9">
        <w:rPr>
          <w:b/>
          <w:lang w:val="en-US"/>
        </w:rPr>
        <w:t xml:space="preserve"> Sicilian </w:t>
      </w:r>
      <w:r>
        <w:rPr>
          <w:b/>
          <w:lang w:val="en-US"/>
        </w:rPr>
        <w:t xml:space="preserve">buffet </w:t>
      </w:r>
      <w:r w:rsidRPr="00D00AC9">
        <w:rPr>
          <w:lang w:val="en-US"/>
        </w:rPr>
        <w:t xml:space="preserve">prepared by the chef Silvana Recupero. </w:t>
      </w:r>
    </w:p>
    <w:p w:rsidR="0055554C" w:rsidRDefault="0055554C" w:rsidP="0055554C">
      <w:pPr>
        <w:jc w:val="center"/>
        <w:rPr>
          <w:b/>
          <w:sz w:val="24"/>
          <w:szCs w:val="24"/>
        </w:rPr>
      </w:pPr>
      <w:r>
        <w:rPr>
          <w:b/>
          <w:noProof/>
          <w:sz w:val="24"/>
          <w:szCs w:val="24"/>
        </w:rPr>
        <w:lastRenderedPageBreak/>
        <w:drawing>
          <wp:inline distT="0" distB="0" distL="0" distR="0">
            <wp:extent cx="3582296" cy="2097586"/>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594279" cy="2104603"/>
                    </a:xfrm>
                    <a:prstGeom prst="rect">
                      <a:avLst/>
                    </a:prstGeom>
                  </pic:spPr>
                </pic:pic>
              </a:graphicData>
            </a:graphic>
          </wp:inline>
        </w:drawing>
      </w:r>
    </w:p>
    <w:p w:rsidR="0055554C" w:rsidRPr="0058407A" w:rsidRDefault="0055554C" w:rsidP="0055554C">
      <w:pPr>
        <w:jc w:val="center"/>
        <w:rPr>
          <w:i/>
          <w:sz w:val="18"/>
          <w:szCs w:val="18"/>
        </w:rPr>
      </w:pPr>
      <w:r>
        <w:rPr>
          <w:i/>
          <w:sz w:val="18"/>
          <w:szCs w:val="18"/>
        </w:rPr>
        <w:t>Abbazia Santa Maria del Bosco</w:t>
      </w:r>
    </w:p>
    <w:p w:rsidR="0055554C" w:rsidRPr="00A875AE" w:rsidRDefault="0055554C" w:rsidP="0055554C">
      <w:pPr>
        <w:pStyle w:val="Paragrafoelenco"/>
        <w:rPr>
          <w:b/>
          <w:sz w:val="24"/>
          <w:szCs w:val="24"/>
        </w:rPr>
      </w:pPr>
    </w:p>
    <w:p w:rsidR="0055554C" w:rsidRDefault="0055554C" w:rsidP="0055554C">
      <w:pPr>
        <w:pStyle w:val="Paragrafoelenco"/>
        <w:numPr>
          <w:ilvl w:val="0"/>
          <w:numId w:val="7"/>
        </w:numPr>
      </w:pPr>
      <w:r>
        <w:rPr>
          <w:b/>
          <w:color w:val="C00000"/>
          <w:sz w:val="24"/>
          <w:szCs w:val="24"/>
        </w:rPr>
        <w:t>Lun</w:t>
      </w:r>
      <w:r w:rsidRPr="00817C7B">
        <w:rPr>
          <w:b/>
          <w:color w:val="C00000"/>
          <w:sz w:val="24"/>
          <w:szCs w:val="24"/>
        </w:rPr>
        <w:t xml:space="preserve"> </w:t>
      </w:r>
      <w:r>
        <w:rPr>
          <w:b/>
          <w:color w:val="C00000"/>
          <w:sz w:val="24"/>
          <w:szCs w:val="24"/>
        </w:rPr>
        <w:t>08</w:t>
      </w:r>
      <w:r w:rsidRPr="00817C7B">
        <w:rPr>
          <w:b/>
          <w:color w:val="C00000"/>
          <w:sz w:val="24"/>
          <w:szCs w:val="24"/>
        </w:rPr>
        <w:t xml:space="preserve"> Aprile:  </w:t>
      </w:r>
      <w:r w:rsidRPr="0009354B">
        <w:rPr>
          <w:b/>
          <w:color w:val="C00000"/>
          <w:sz w:val="24"/>
          <w:szCs w:val="24"/>
        </w:rPr>
        <w:t>Cooking Class, Cantastorie</w:t>
      </w:r>
    </w:p>
    <w:p w:rsidR="0055554C" w:rsidRDefault="0055554C" w:rsidP="0055554C">
      <w:pPr>
        <w:pStyle w:val="Paragrafoelenco"/>
        <w:numPr>
          <w:ilvl w:val="0"/>
          <w:numId w:val="14"/>
        </w:numPr>
      </w:pPr>
      <w:r>
        <w:t>Breakfast</w:t>
      </w:r>
    </w:p>
    <w:p w:rsidR="0055554C" w:rsidRPr="00F02151" w:rsidRDefault="0055554C" w:rsidP="0055554C">
      <w:pPr>
        <w:pStyle w:val="Paragrafoelenco"/>
        <w:numPr>
          <w:ilvl w:val="0"/>
          <w:numId w:val="14"/>
        </w:numPr>
        <w:jc w:val="both"/>
        <w:rPr>
          <w:lang w:val="en-US"/>
        </w:rPr>
      </w:pPr>
      <w:r w:rsidRPr="004A7D4D">
        <w:rPr>
          <w:lang w:val="en-US"/>
        </w:rPr>
        <w:t>Whole day in Agriturismo</w:t>
      </w:r>
      <w:r>
        <w:rPr>
          <w:lang w:val="en-US"/>
        </w:rPr>
        <w:t xml:space="preserve"> </w:t>
      </w:r>
      <w:r w:rsidRPr="004A7D4D">
        <w:rPr>
          <w:lang w:val="en-US"/>
        </w:rPr>
        <w:t xml:space="preserve">with </w:t>
      </w:r>
      <w:r w:rsidRPr="004A7D4D">
        <w:rPr>
          <w:b/>
          <w:lang w:val="en-US"/>
        </w:rPr>
        <w:t>Sicilian Cooking Lessons</w:t>
      </w:r>
      <w:r>
        <w:rPr>
          <w:b/>
          <w:lang w:val="en-US"/>
        </w:rPr>
        <w:t xml:space="preserve"> </w:t>
      </w:r>
      <w:r w:rsidRPr="004A7D4D">
        <w:rPr>
          <w:lang w:val="en-US"/>
        </w:rPr>
        <w:t>with the chef Silvana Recupero.</w:t>
      </w:r>
      <w:r>
        <w:rPr>
          <w:lang w:val="en-US"/>
        </w:rPr>
        <w:t xml:space="preserve"> </w:t>
      </w:r>
      <w:r w:rsidRPr="00556B28">
        <w:rPr>
          <w:lang w:val="en-US"/>
        </w:rPr>
        <w:t xml:space="preserve">We will mix, cut and cook … all together! </w:t>
      </w:r>
      <w:r w:rsidRPr="004A7D4D">
        <w:rPr>
          <w:lang w:val="en-US"/>
        </w:rPr>
        <w:t xml:space="preserve">During the Cooking Class will take place a little break with </w:t>
      </w:r>
      <w:r w:rsidRPr="004A7D4D">
        <w:rPr>
          <w:b/>
          <w:lang w:val="en-US"/>
        </w:rPr>
        <w:t>Sicilian Sweet and sweet wines</w:t>
      </w:r>
      <w:r w:rsidRPr="004A7D4D">
        <w:rPr>
          <w:lang w:val="en-US"/>
        </w:rPr>
        <w:t xml:space="preserve">, beloved by </w:t>
      </w:r>
      <w:r>
        <w:rPr>
          <w:lang w:val="en-US"/>
        </w:rPr>
        <w:t xml:space="preserve"> signora Silvana.  A</w:t>
      </w:r>
      <w:r w:rsidRPr="0068560F">
        <w:rPr>
          <w:lang w:val="en-US"/>
        </w:rPr>
        <w:t>lternatively</w:t>
      </w:r>
      <w:r>
        <w:rPr>
          <w:lang w:val="en-US"/>
        </w:rPr>
        <w:t xml:space="preserve"> visit to Erice.</w:t>
      </w:r>
    </w:p>
    <w:p w:rsidR="0055554C" w:rsidRPr="009713CD" w:rsidRDefault="0055554C" w:rsidP="0055554C">
      <w:pPr>
        <w:pStyle w:val="Paragrafoelenco"/>
        <w:numPr>
          <w:ilvl w:val="0"/>
          <w:numId w:val="14"/>
        </w:numPr>
        <w:jc w:val="both"/>
        <w:rPr>
          <w:lang w:val="en-US"/>
        </w:rPr>
      </w:pPr>
      <w:r w:rsidRPr="00556B28">
        <w:rPr>
          <w:lang w:val="en-US"/>
        </w:rPr>
        <w:t>Typical dinner</w:t>
      </w:r>
      <w:r>
        <w:rPr>
          <w:lang w:val="en-US"/>
        </w:rPr>
        <w:t xml:space="preserve"> </w:t>
      </w:r>
      <w:r w:rsidRPr="00556B28">
        <w:rPr>
          <w:lang w:val="en-US"/>
        </w:rPr>
        <w:t>with all the preparations of the pupils</w:t>
      </w:r>
      <w:r>
        <w:rPr>
          <w:lang w:val="en-US"/>
        </w:rPr>
        <w:t xml:space="preserve"> </w:t>
      </w:r>
      <w:r w:rsidRPr="00556B28">
        <w:rPr>
          <w:lang w:val="en-US"/>
        </w:rPr>
        <w:t xml:space="preserve">during the Cooking Class! </w:t>
      </w:r>
      <w:r w:rsidRPr="009713CD">
        <w:rPr>
          <w:lang w:val="en-US"/>
        </w:rPr>
        <w:t>With a little</w:t>
      </w:r>
      <w:r>
        <w:rPr>
          <w:lang w:val="en-US"/>
        </w:rPr>
        <w:t xml:space="preserve"> </w:t>
      </w:r>
      <w:r w:rsidRPr="009713CD">
        <w:rPr>
          <w:lang w:val="en-US"/>
        </w:rPr>
        <w:t>arrangement from the chef, of course!!!</w:t>
      </w:r>
    </w:p>
    <w:p w:rsidR="0055554C" w:rsidRPr="00F02151" w:rsidRDefault="0055554C" w:rsidP="0055554C">
      <w:pPr>
        <w:pStyle w:val="Paragrafoelenco"/>
        <w:numPr>
          <w:ilvl w:val="0"/>
          <w:numId w:val="14"/>
        </w:numPr>
        <w:jc w:val="both"/>
        <w:rPr>
          <w:lang w:val="en-US"/>
        </w:rPr>
      </w:pPr>
      <w:r w:rsidRPr="00C82A76">
        <w:rPr>
          <w:b/>
          <w:lang w:val="en-US"/>
        </w:rPr>
        <w:t xml:space="preserve">U’ Cantastorie, </w:t>
      </w:r>
      <w:r w:rsidRPr="00C82A76">
        <w:rPr>
          <w:lang w:val="en-US"/>
        </w:rPr>
        <w:t xml:space="preserve">sicilian dances, songs and tales </w:t>
      </w:r>
      <w:r>
        <w:rPr>
          <w:lang w:val="en-US"/>
        </w:rPr>
        <w:t>narrated by a storyteller</w:t>
      </w:r>
      <w:r w:rsidRPr="00F02151">
        <w:rPr>
          <w:lang w:val="en-US"/>
        </w:rPr>
        <w:br/>
      </w:r>
    </w:p>
    <w:p w:rsidR="0055554C" w:rsidRDefault="0055554C" w:rsidP="0055554C">
      <w:pPr>
        <w:pStyle w:val="Paragrafoelenco"/>
        <w:ind w:left="2484"/>
        <w:rPr>
          <w:lang w:val="en-US"/>
        </w:rPr>
      </w:pPr>
      <w:r>
        <w:rPr>
          <w:noProof/>
        </w:rPr>
        <w:lastRenderedPageBreak/>
        <w:drawing>
          <wp:inline distT="0" distB="0" distL="0" distR="0">
            <wp:extent cx="3232545" cy="2424576"/>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ola Cucina Internazionale 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33721" cy="2425458"/>
                    </a:xfrm>
                    <a:prstGeom prst="rect">
                      <a:avLst/>
                    </a:prstGeom>
                  </pic:spPr>
                </pic:pic>
              </a:graphicData>
            </a:graphic>
          </wp:inline>
        </w:drawing>
      </w:r>
    </w:p>
    <w:p w:rsidR="0055554C" w:rsidRPr="000C39B2" w:rsidRDefault="0055554C" w:rsidP="0055554C">
      <w:pPr>
        <w:jc w:val="center"/>
        <w:rPr>
          <w:lang w:val="en-US"/>
        </w:rPr>
      </w:pPr>
    </w:p>
    <w:p w:rsidR="0055554C" w:rsidRPr="00397951" w:rsidRDefault="0055554C" w:rsidP="0055554C">
      <w:pPr>
        <w:jc w:val="center"/>
        <w:rPr>
          <w:i/>
          <w:sz w:val="18"/>
          <w:szCs w:val="18"/>
        </w:rPr>
      </w:pPr>
    </w:p>
    <w:p w:rsidR="0055554C" w:rsidRDefault="0055554C" w:rsidP="0055554C">
      <w:pPr>
        <w:pStyle w:val="Paragrafoelenco"/>
        <w:ind w:left="2484"/>
      </w:pPr>
    </w:p>
    <w:p w:rsidR="0055554C" w:rsidRPr="0009354B" w:rsidRDefault="0055554C" w:rsidP="0055554C">
      <w:pPr>
        <w:pStyle w:val="Paragrafoelenco"/>
        <w:numPr>
          <w:ilvl w:val="0"/>
          <w:numId w:val="7"/>
        </w:numPr>
      </w:pPr>
      <w:r w:rsidRPr="0009354B">
        <w:rPr>
          <w:b/>
          <w:color w:val="C00000"/>
          <w:sz w:val="24"/>
          <w:szCs w:val="24"/>
        </w:rPr>
        <w:t xml:space="preserve">Mar 09 Aprile:  </w:t>
      </w:r>
      <w:r>
        <w:rPr>
          <w:b/>
          <w:color w:val="C00000"/>
          <w:sz w:val="24"/>
          <w:szCs w:val="24"/>
        </w:rPr>
        <w:t>Cefalù, Cantina Sant’Anastasia</w:t>
      </w:r>
      <w:r w:rsidRPr="0009354B">
        <w:rPr>
          <w:b/>
          <w:color w:val="C00000"/>
          <w:sz w:val="24"/>
          <w:szCs w:val="24"/>
        </w:rPr>
        <w:t xml:space="preserve"> </w:t>
      </w:r>
    </w:p>
    <w:p w:rsidR="0055554C" w:rsidRPr="00C472C6" w:rsidRDefault="0055554C" w:rsidP="0055554C">
      <w:pPr>
        <w:pStyle w:val="Paragrafoelenco"/>
        <w:numPr>
          <w:ilvl w:val="0"/>
          <w:numId w:val="10"/>
        </w:numPr>
        <w:jc w:val="both"/>
        <w:rPr>
          <w:lang w:val="en-US"/>
        </w:rPr>
      </w:pPr>
      <w:r w:rsidRPr="00C472C6">
        <w:rPr>
          <w:lang w:val="en-US"/>
        </w:rPr>
        <w:t>Breakfast</w:t>
      </w:r>
      <w:r>
        <w:rPr>
          <w:lang w:val="en-US"/>
        </w:rPr>
        <w:t xml:space="preserve"> </w:t>
      </w:r>
      <w:r w:rsidRPr="00C472C6">
        <w:rPr>
          <w:lang w:val="en-US"/>
        </w:rPr>
        <w:t>and</w:t>
      </w:r>
      <w:r>
        <w:rPr>
          <w:lang w:val="en-US"/>
        </w:rPr>
        <w:t xml:space="preserve"> </w:t>
      </w:r>
      <w:r w:rsidRPr="00C472C6">
        <w:rPr>
          <w:lang w:val="en-US"/>
        </w:rPr>
        <w:t>start</w:t>
      </w:r>
      <w:r>
        <w:rPr>
          <w:lang w:val="en-US"/>
        </w:rPr>
        <w:t xml:space="preserve"> </w:t>
      </w:r>
      <w:r w:rsidRPr="00C472C6">
        <w:rPr>
          <w:lang w:val="en-US"/>
        </w:rPr>
        <w:t>to</w:t>
      </w:r>
      <w:r>
        <w:rPr>
          <w:lang w:val="en-US"/>
        </w:rPr>
        <w:t xml:space="preserve"> </w:t>
      </w:r>
      <w:r w:rsidRPr="00C472C6">
        <w:rPr>
          <w:b/>
          <w:lang w:val="en-US"/>
        </w:rPr>
        <w:t xml:space="preserve">Cefalù, </w:t>
      </w:r>
      <w:r w:rsidRPr="00C472C6">
        <w:rPr>
          <w:lang w:val="en-US"/>
        </w:rPr>
        <w:t xml:space="preserve">wonderful </w:t>
      </w:r>
      <w:r>
        <w:rPr>
          <w:lang w:val="en-US"/>
        </w:rPr>
        <w:t>medieval town spread on the sea</w:t>
      </w:r>
      <w:r w:rsidRPr="00C472C6">
        <w:rPr>
          <w:lang w:val="en-US"/>
        </w:rPr>
        <w:t>. Norman Cathedrals, medieval streets, a</w:t>
      </w:r>
      <w:r>
        <w:rPr>
          <w:lang w:val="en-US"/>
        </w:rPr>
        <w:t xml:space="preserve"> </w:t>
      </w:r>
      <w:r w:rsidRPr="00C472C6">
        <w:rPr>
          <w:lang w:val="en-US"/>
        </w:rPr>
        <w:t>beautiful museum</w:t>
      </w:r>
      <w:r>
        <w:rPr>
          <w:lang w:val="en-US"/>
        </w:rPr>
        <w:t xml:space="preserve"> </w:t>
      </w:r>
      <w:r w:rsidRPr="00C472C6">
        <w:rPr>
          <w:lang w:val="en-US"/>
        </w:rPr>
        <w:t>and</w:t>
      </w:r>
      <w:r>
        <w:rPr>
          <w:lang w:val="en-US"/>
        </w:rPr>
        <w:t xml:space="preserve"> </w:t>
      </w:r>
      <w:r w:rsidRPr="00C472C6">
        <w:rPr>
          <w:lang w:val="en-US"/>
        </w:rPr>
        <w:t>a Sicilian beach</w:t>
      </w:r>
      <w:r>
        <w:rPr>
          <w:lang w:val="en-US"/>
        </w:rPr>
        <w:t xml:space="preserve"> for diving lovers</w:t>
      </w:r>
      <w:r w:rsidRPr="00C472C6">
        <w:rPr>
          <w:lang w:val="en-US"/>
        </w:rPr>
        <w:t>.</w:t>
      </w:r>
    </w:p>
    <w:p w:rsidR="0055554C" w:rsidRPr="005D7F32" w:rsidRDefault="0055554C" w:rsidP="0055554C">
      <w:pPr>
        <w:pStyle w:val="Paragrafoelenco"/>
        <w:numPr>
          <w:ilvl w:val="0"/>
          <w:numId w:val="10"/>
        </w:numPr>
        <w:jc w:val="both"/>
        <w:rPr>
          <w:lang w:val="en-US"/>
        </w:rPr>
      </w:pPr>
      <w:r w:rsidRPr="00DD3D55">
        <w:rPr>
          <w:lang w:val="en-US"/>
        </w:rPr>
        <w:t>Visit and tasting by</w:t>
      </w:r>
      <w:r>
        <w:rPr>
          <w:lang w:val="en-US"/>
        </w:rPr>
        <w:t xml:space="preserve"> </w:t>
      </w:r>
      <w:r w:rsidRPr="00DD3D55">
        <w:rPr>
          <w:b/>
          <w:lang w:val="en-US"/>
        </w:rPr>
        <w:t>Cantine</w:t>
      </w:r>
      <w:r>
        <w:rPr>
          <w:b/>
          <w:lang w:val="en-US"/>
        </w:rPr>
        <w:t xml:space="preserve"> Abbazia Sant’Anastasia</w:t>
      </w:r>
      <w:r w:rsidRPr="00DD3D55">
        <w:rPr>
          <w:lang w:val="en-US"/>
        </w:rPr>
        <w:t>, among the most important and famous vineyards in the world.</w:t>
      </w:r>
    </w:p>
    <w:p w:rsidR="0055554C" w:rsidRPr="00AE5774" w:rsidRDefault="0055554C" w:rsidP="0055554C">
      <w:pPr>
        <w:pStyle w:val="Paragrafoelenco"/>
        <w:numPr>
          <w:ilvl w:val="0"/>
          <w:numId w:val="10"/>
        </w:numPr>
        <w:rPr>
          <w:lang w:val="en-US"/>
        </w:rPr>
      </w:pPr>
      <w:r w:rsidRPr="00AE5774">
        <w:rPr>
          <w:lang w:val="en-US"/>
        </w:rPr>
        <w:t>Late afternoon: back to the</w:t>
      </w:r>
      <w:r>
        <w:rPr>
          <w:lang w:val="en-US"/>
        </w:rPr>
        <w:t xml:space="preserve"> </w:t>
      </w:r>
      <w:r w:rsidRPr="00AE5774">
        <w:rPr>
          <w:lang w:val="en-US"/>
        </w:rPr>
        <w:t>agriturismo</w:t>
      </w:r>
    </w:p>
    <w:p w:rsidR="0055554C" w:rsidRPr="00131690" w:rsidRDefault="0055554C" w:rsidP="0055554C">
      <w:pPr>
        <w:pStyle w:val="Paragrafoelenco"/>
        <w:numPr>
          <w:ilvl w:val="0"/>
          <w:numId w:val="10"/>
        </w:numPr>
        <w:rPr>
          <w:b/>
          <w:sz w:val="24"/>
          <w:szCs w:val="24"/>
          <w:lang w:val="en-US"/>
        </w:rPr>
      </w:pPr>
      <w:r w:rsidRPr="00D00AC9">
        <w:rPr>
          <w:b/>
          <w:lang w:val="en-US"/>
        </w:rPr>
        <w:t>Typical Sicilian dinner</w:t>
      </w:r>
      <w:r w:rsidRPr="00D00AC9">
        <w:rPr>
          <w:lang w:val="en-US"/>
        </w:rPr>
        <w:t xml:space="preserve"> prepared by the chef Silvana Recupero</w:t>
      </w:r>
      <w:r w:rsidRPr="00AE5774">
        <w:rPr>
          <w:lang w:val="en-US"/>
        </w:rPr>
        <w:t xml:space="preserve">. </w:t>
      </w:r>
    </w:p>
    <w:p w:rsidR="0055554C" w:rsidRPr="0009354B" w:rsidRDefault="0055554C" w:rsidP="0055554C">
      <w:pPr>
        <w:pStyle w:val="Paragrafoelenco"/>
        <w:ind w:left="2487"/>
        <w:rPr>
          <w:lang w:val="en-US"/>
        </w:rPr>
      </w:pPr>
    </w:p>
    <w:p w:rsidR="0055554C" w:rsidRPr="00F02151" w:rsidRDefault="0055554C" w:rsidP="0055554C">
      <w:pPr>
        <w:pStyle w:val="Paragrafoelenco"/>
        <w:ind w:left="2487"/>
        <w:rPr>
          <w:lang w:val="en-US"/>
        </w:rPr>
      </w:pPr>
      <w:r w:rsidRPr="00F02151">
        <w:rPr>
          <w:lang w:val="en-US"/>
        </w:rPr>
        <w:lastRenderedPageBreak/>
        <w:br/>
      </w:r>
    </w:p>
    <w:p w:rsidR="0055554C" w:rsidRDefault="0055554C" w:rsidP="0055554C">
      <w:pPr>
        <w:jc w:val="center"/>
      </w:pPr>
      <w:r>
        <w:rPr>
          <w:noProof/>
        </w:rPr>
        <w:drawing>
          <wp:inline distT="0" distB="0" distL="0" distR="0">
            <wp:extent cx="4920916" cy="229656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azia-santanastasia-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21787" cy="2296970"/>
                    </a:xfrm>
                    <a:prstGeom prst="rect">
                      <a:avLst/>
                    </a:prstGeom>
                  </pic:spPr>
                </pic:pic>
              </a:graphicData>
            </a:graphic>
          </wp:inline>
        </w:drawing>
      </w:r>
    </w:p>
    <w:p w:rsidR="0055554C" w:rsidRDefault="0055554C" w:rsidP="0055554C">
      <w:pPr>
        <w:jc w:val="center"/>
        <w:rPr>
          <w:i/>
          <w:sz w:val="18"/>
          <w:szCs w:val="18"/>
        </w:rPr>
      </w:pPr>
      <w:r>
        <w:rPr>
          <w:i/>
          <w:sz w:val="18"/>
          <w:szCs w:val="18"/>
        </w:rPr>
        <w:t>Abbazia Santa Anastasia. Wine tasting.</w:t>
      </w:r>
    </w:p>
    <w:p w:rsidR="0055554C" w:rsidRPr="00412703" w:rsidRDefault="0055554C" w:rsidP="0055554C"/>
    <w:p w:rsidR="0055554C" w:rsidRPr="00412703" w:rsidRDefault="0055554C" w:rsidP="0055554C">
      <w:pPr>
        <w:pStyle w:val="Paragrafoelenco"/>
        <w:ind w:left="2487"/>
      </w:pPr>
    </w:p>
    <w:p w:rsidR="0055554C" w:rsidRPr="00792CB5" w:rsidRDefault="0055554C" w:rsidP="0055554C">
      <w:pPr>
        <w:pStyle w:val="Paragrafoelenco"/>
        <w:numPr>
          <w:ilvl w:val="0"/>
          <w:numId w:val="7"/>
        </w:numPr>
        <w:rPr>
          <w:lang w:val="en-US"/>
        </w:rPr>
      </w:pPr>
      <w:r>
        <w:rPr>
          <w:b/>
          <w:color w:val="C00000"/>
          <w:sz w:val="24"/>
          <w:szCs w:val="24"/>
          <w:lang w:val="en-US"/>
        </w:rPr>
        <w:t>Mer 10 Aprile</w:t>
      </w:r>
      <w:r w:rsidRPr="00D31355">
        <w:rPr>
          <w:b/>
          <w:color w:val="C00000"/>
          <w:sz w:val="24"/>
          <w:szCs w:val="24"/>
          <w:lang w:val="en-US"/>
        </w:rPr>
        <w:t xml:space="preserve">:  </w:t>
      </w:r>
      <w:r w:rsidRPr="00792CB5">
        <w:rPr>
          <w:b/>
          <w:color w:val="C00000"/>
          <w:sz w:val="24"/>
          <w:szCs w:val="24"/>
          <w:lang w:val="en-US"/>
        </w:rPr>
        <w:t>Greeks and Romans</w:t>
      </w:r>
      <w:r>
        <w:rPr>
          <w:b/>
          <w:color w:val="C00000"/>
          <w:sz w:val="24"/>
          <w:szCs w:val="24"/>
          <w:lang w:val="en-US"/>
        </w:rPr>
        <w:t xml:space="preserve"> </w:t>
      </w:r>
      <w:r w:rsidRPr="00792CB5">
        <w:rPr>
          <w:b/>
          <w:color w:val="C00000"/>
          <w:sz w:val="24"/>
          <w:szCs w:val="24"/>
          <w:lang w:val="en-US"/>
        </w:rPr>
        <w:t>(</w:t>
      </w:r>
      <w:r>
        <w:rPr>
          <w:b/>
          <w:color w:val="C00000"/>
          <w:sz w:val="24"/>
          <w:szCs w:val="24"/>
          <w:lang w:val="en-US"/>
        </w:rPr>
        <w:t>UNESC</w:t>
      </w:r>
      <w:r w:rsidRPr="00792CB5">
        <w:rPr>
          <w:b/>
          <w:color w:val="C00000"/>
          <w:sz w:val="24"/>
          <w:szCs w:val="24"/>
          <w:lang w:val="en-US"/>
        </w:rPr>
        <w:t xml:space="preserve">O Tour), </w:t>
      </w:r>
      <w:r>
        <w:rPr>
          <w:b/>
          <w:color w:val="C00000"/>
          <w:sz w:val="24"/>
          <w:szCs w:val="24"/>
          <w:lang w:val="en-US"/>
        </w:rPr>
        <w:t>Wine tasting, Culinary Twinning</w:t>
      </w:r>
    </w:p>
    <w:p w:rsidR="0055554C" w:rsidRPr="00792CB5" w:rsidRDefault="0055554C" w:rsidP="0055554C">
      <w:pPr>
        <w:pStyle w:val="Paragrafoelenco"/>
        <w:rPr>
          <w:lang w:val="en-US"/>
        </w:rPr>
      </w:pPr>
    </w:p>
    <w:p w:rsidR="0055554C" w:rsidRDefault="0055554C" w:rsidP="0055554C">
      <w:pPr>
        <w:pStyle w:val="Paragrafoelenco"/>
        <w:numPr>
          <w:ilvl w:val="0"/>
          <w:numId w:val="14"/>
        </w:numPr>
      </w:pPr>
      <w:r>
        <w:t>Breakfast</w:t>
      </w:r>
    </w:p>
    <w:p w:rsidR="0055554C" w:rsidRDefault="0055554C" w:rsidP="0055554C">
      <w:pPr>
        <w:pStyle w:val="Paragrafoelenco"/>
        <w:numPr>
          <w:ilvl w:val="0"/>
          <w:numId w:val="14"/>
        </w:numPr>
        <w:jc w:val="both"/>
        <w:rPr>
          <w:lang w:val="en-US"/>
        </w:rPr>
      </w:pPr>
      <w:r w:rsidRPr="009336AF">
        <w:rPr>
          <w:lang w:val="en-US"/>
        </w:rPr>
        <w:t>Move to</w:t>
      </w:r>
      <w:r>
        <w:rPr>
          <w:lang w:val="en-US"/>
        </w:rPr>
        <w:t xml:space="preserve"> </w:t>
      </w:r>
      <w:r w:rsidRPr="009336AF">
        <w:rPr>
          <w:lang w:val="en-US"/>
        </w:rPr>
        <w:t xml:space="preserve">Agrigento and visit to the monumental </w:t>
      </w:r>
      <w:r w:rsidRPr="009336AF">
        <w:rPr>
          <w:b/>
          <w:lang w:val="en-US"/>
        </w:rPr>
        <w:t>Parco dei</w:t>
      </w:r>
      <w:r>
        <w:rPr>
          <w:b/>
          <w:lang w:val="en-US"/>
        </w:rPr>
        <w:t xml:space="preserve"> </w:t>
      </w:r>
      <w:r w:rsidRPr="009336AF">
        <w:rPr>
          <w:b/>
          <w:lang w:val="en-US"/>
        </w:rPr>
        <w:t>Templi</w:t>
      </w:r>
      <w:r w:rsidRPr="009336AF">
        <w:rPr>
          <w:lang w:val="en-US"/>
        </w:rPr>
        <w:t xml:space="preserve">, UNESCO heritage of the </w:t>
      </w:r>
      <w:r>
        <w:rPr>
          <w:lang w:val="en-US"/>
        </w:rPr>
        <w:t>V century B</w:t>
      </w:r>
      <w:r w:rsidRPr="009336AF">
        <w:rPr>
          <w:lang w:val="en-US"/>
        </w:rPr>
        <w:t>.C.</w:t>
      </w:r>
    </w:p>
    <w:p w:rsidR="0055554C" w:rsidRPr="000C39B2" w:rsidRDefault="0055554C" w:rsidP="0055554C">
      <w:pPr>
        <w:pStyle w:val="Paragrafoelenco"/>
        <w:numPr>
          <w:ilvl w:val="0"/>
          <w:numId w:val="14"/>
        </w:numPr>
        <w:jc w:val="both"/>
        <w:rPr>
          <w:lang w:val="en-US"/>
        </w:rPr>
      </w:pPr>
      <w:r w:rsidRPr="000C39B2">
        <w:rPr>
          <w:lang w:val="en-US"/>
        </w:rPr>
        <w:t xml:space="preserve">Visit and wine tasting by </w:t>
      </w:r>
      <w:r>
        <w:rPr>
          <w:b/>
          <w:lang w:val="en-US"/>
        </w:rPr>
        <w:t xml:space="preserve">Planeta – Cantina Ulmo </w:t>
      </w:r>
      <w:r>
        <w:rPr>
          <w:lang w:val="en-US"/>
        </w:rPr>
        <w:t>in Sambuca di Sicilia.</w:t>
      </w:r>
    </w:p>
    <w:p w:rsidR="0055554C" w:rsidRPr="00AE5774" w:rsidRDefault="0055554C" w:rsidP="0055554C">
      <w:pPr>
        <w:pStyle w:val="Paragrafoelenco"/>
        <w:numPr>
          <w:ilvl w:val="0"/>
          <w:numId w:val="14"/>
        </w:numPr>
        <w:jc w:val="both"/>
        <w:rPr>
          <w:lang w:val="en-US"/>
        </w:rPr>
      </w:pPr>
      <w:r w:rsidRPr="000C39B2">
        <w:rPr>
          <w:lang w:val="en-US"/>
        </w:rPr>
        <w:lastRenderedPageBreak/>
        <w:t>Late afternoon: back to the agriturismo</w:t>
      </w:r>
    </w:p>
    <w:p w:rsidR="0055554C" w:rsidRPr="00412703" w:rsidRDefault="0055554C" w:rsidP="0055554C">
      <w:pPr>
        <w:pStyle w:val="Paragrafoelenco"/>
        <w:numPr>
          <w:ilvl w:val="0"/>
          <w:numId w:val="14"/>
        </w:numPr>
        <w:jc w:val="both"/>
        <w:rPr>
          <w:lang w:val="en-US"/>
        </w:rPr>
      </w:pPr>
      <w:r w:rsidRPr="00980CD2">
        <w:rPr>
          <w:b/>
          <w:lang w:val="en-US"/>
        </w:rPr>
        <w:t>Culinary Twinning</w:t>
      </w:r>
      <w:r w:rsidRPr="00980CD2">
        <w:rPr>
          <w:lang w:val="en-US"/>
        </w:rPr>
        <w:t>: the chef Silvana Recupero together with the chef  Gabriella Reginato</w:t>
      </w:r>
      <w:r>
        <w:rPr>
          <w:lang w:val="en-US"/>
        </w:rPr>
        <w:t xml:space="preserve"> </w:t>
      </w:r>
      <w:r w:rsidRPr="00980CD2">
        <w:rPr>
          <w:lang w:val="en-US"/>
        </w:rPr>
        <w:t xml:space="preserve">will prepare a menu made with Sicilian and Dominican foods! </w:t>
      </w:r>
    </w:p>
    <w:p w:rsidR="0055554C" w:rsidRPr="002D2990" w:rsidRDefault="0055554C" w:rsidP="0055554C">
      <w:pPr>
        <w:jc w:val="center"/>
        <w:rPr>
          <w:lang w:val="en-US"/>
        </w:rPr>
      </w:pPr>
      <w:r>
        <w:rPr>
          <w:noProof/>
        </w:rPr>
        <w:drawing>
          <wp:inline distT="0" distB="0" distL="0" distR="0">
            <wp:extent cx="3821230" cy="2110262"/>
            <wp:effectExtent l="0" t="0" r="0" b="0"/>
            <wp:docPr id="6" name="Immagine 6" descr="http://magazine.snav.it/wp-content/uploads/2010/07/arte-agrigento-la-valle-dei-temp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gazine.snav.it/wp-content/uploads/2010/07/arte-agrigento-la-valle-dei-templi1.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47537" cy="2124790"/>
                    </a:xfrm>
                    <a:prstGeom prst="rect">
                      <a:avLst/>
                    </a:prstGeom>
                    <a:noFill/>
                    <a:ln>
                      <a:noFill/>
                    </a:ln>
                  </pic:spPr>
                </pic:pic>
              </a:graphicData>
            </a:graphic>
          </wp:inline>
        </w:drawing>
      </w:r>
    </w:p>
    <w:p w:rsidR="0055554C" w:rsidRPr="00514C16" w:rsidRDefault="0055554C" w:rsidP="0055554C">
      <w:pPr>
        <w:pStyle w:val="Paragrafoelenco"/>
        <w:ind w:left="2487"/>
        <w:rPr>
          <w:lang w:val="en-US"/>
        </w:rPr>
      </w:pPr>
    </w:p>
    <w:p w:rsidR="0055554C" w:rsidRPr="00121FFC" w:rsidRDefault="0055554C" w:rsidP="0055554C">
      <w:pPr>
        <w:pStyle w:val="Paragrafoelenco"/>
        <w:numPr>
          <w:ilvl w:val="0"/>
          <w:numId w:val="7"/>
        </w:numPr>
      </w:pPr>
      <w:r>
        <w:rPr>
          <w:b/>
          <w:color w:val="C00000"/>
          <w:sz w:val="24"/>
          <w:szCs w:val="24"/>
        </w:rPr>
        <w:t>Gio 11</w:t>
      </w:r>
      <w:r w:rsidRPr="00121FFC">
        <w:rPr>
          <w:b/>
          <w:color w:val="C00000"/>
          <w:sz w:val="24"/>
          <w:szCs w:val="24"/>
        </w:rPr>
        <w:t xml:space="preserve"> Aprile:  </w:t>
      </w:r>
      <w:r>
        <w:rPr>
          <w:b/>
          <w:color w:val="C00000"/>
          <w:sz w:val="24"/>
          <w:szCs w:val="24"/>
        </w:rPr>
        <w:t xml:space="preserve">Palermo, Sicilian Muppets (Opera dei Pupi) </w:t>
      </w:r>
    </w:p>
    <w:p w:rsidR="0055554C" w:rsidRPr="00121FFC" w:rsidRDefault="0055554C" w:rsidP="0055554C">
      <w:pPr>
        <w:pStyle w:val="Paragrafoelenco"/>
      </w:pPr>
    </w:p>
    <w:p w:rsidR="0055554C" w:rsidRDefault="0055554C" w:rsidP="0055554C">
      <w:pPr>
        <w:pStyle w:val="Paragrafoelenco"/>
        <w:numPr>
          <w:ilvl w:val="0"/>
          <w:numId w:val="14"/>
        </w:numPr>
        <w:jc w:val="both"/>
        <w:rPr>
          <w:lang w:val="en-US"/>
        </w:rPr>
      </w:pPr>
      <w:r w:rsidRPr="00556B28">
        <w:rPr>
          <w:lang w:val="en-US"/>
        </w:rPr>
        <w:t>Breakfast and start to</w:t>
      </w:r>
      <w:r>
        <w:rPr>
          <w:lang w:val="en-US"/>
        </w:rPr>
        <w:t xml:space="preserve"> </w:t>
      </w:r>
      <w:r w:rsidRPr="00556B28">
        <w:rPr>
          <w:b/>
          <w:lang w:val="en-US"/>
        </w:rPr>
        <w:t>Palermo</w:t>
      </w:r>
      <w:r w:rsidRPr="00556B28">
        <w:rPr>
          <w:lang w:val="en-US"/>
        </w:rPr>
        <w:t>, chief city</w:t>
      </w:r>
      <w:r>
        <w:rPr>
          <w:lang w:val="en-US"/>
        </w:rPr>
        <w:t xml:space="preserve"> </w:t>
      </w:r>
      <w:r w:rsidRPr="00556B28">
        <w:rPr>
          <w:lang w:val="en-US"/>
        </w:rPr>
        <w:t xml:space="preserve">of the island: wonderful city, among the most beautiful in the world. </w:t>
      </w:r>
      <w:r w:rsidRPr="007E022B">
        <w:rPr>
          <w:lang w:val="en-US"/>
        </w:rPr>
        <w:t>It offers the opportunity of walking  through the downtown and the neighboroughoods, watching</w:t>
      </w:r>
      <w:r>
        <w:rPr>
          <w:lang w:val="en-US"/>
        </w:rPr>
        <w:t xml:space="preserve"> </w:t>
      </w:r>
      <w:r w:rsidRPr="007E022B">
        <w:rPr>
          <w:lang w:val="en-US"/>
        </w:rPr>
        <w:t>master</w:t>
      </w:r>
      <w:r>
        <w:rPr>
          <w:lang w:val="en-US"/>
        </w:rPr>
        <w:t xml:space="preserve"> </w:t>
      </w:r>
      <w:r w:rsidRPr="007E022B">
        <w:rPr>
          <w:lang w:val="en-US"/>
        </w:rPr>
        <w:t>pieces</w:t>
      </w:r>
      <w:r>
        <w:rPr>
          <w:lang w:val="en-US"/>
        </w:rPr>
        <w:t xml:space="preserve"> </w:t>
      </w:r>
      <w:r w:rsidRPr="007E022B">
        <w:rPr>
          <w:lang w:val="en-US"/>
        </w:rPr>
        <w:t xml:space="preserve">going back to 3000 years of history and about ten different peoples: prehistorical drawings, </w:t>
      </w:r>
      <w:r w:rsidRPr="007E022B">
        <w:rPr>
          <w:lang w:val="en-US"/>
        </w:rPr>
        <w:lastRenderedPageBreak/>
        <w:t>Phoenician walls,</w:t>
      </w:r>
      <w:r>
        <w:rPr>
          <w:lang w:val="en-US"/>
        </w:rPr>
        <w:t xml:space="preserve"> </w:t>
      </w:r>
      <w:r w:rsidRPr="007E022B">
        <w:rPr>
          <w:lang w:val="en-US"/>
        </w:rPr>
        <w:t>Arab-Norman buildings, gardens and traces of mosques,</w:t>
      </w:r>
      <w:r>
        <w:rPr>
          <w:lang w:val="en-US"/>
        </w:rPr>
        <w:t xml:space="preserve"> </w:t>
      </w:r>
      <w:r w:rsidRPr="007E022B">
        <w:rPr>
          <w:lang w:val="en-US"/>
        </w:rPr>
        <w:t xml:space="preserve">Aragon doors, Baroque style architectures, narrow streets and quarters with an Islamic footprint. We will discover Palermo also in its daily inner life, we mean its popular quarters of the Vucciria and Ballarò, a real Eldorado for </w:t>
      </w:r>
      <w:r w:rsidRPr="007E022B">
        <w:rPr>
          <w:b/>
          <w:lang w:val="en-US"/>
        </w:rPr>
        <w:t>Street</w:t>
      </w:r>
      <w:r>
        <w:rPr>
          <w:b/>
          <w:lang w:val="en-US"/>
        </w:rPr>
        <w:t xml:space="preserve"> </w:t>
      </w:r>
      <w:r w:rsidRPr="007E022B">
        <w:rPr>
          <w:b/>
          <w:lang w:val="en-US"/>
        </w:rPr>
        <w:t>Food</w:t>
      </w:r>
      <w:r w:rsidRPr="007E022B">
        <w:rPr>
          <w:lang w:val="en-US"/>
        </w:rPr>
        <w:t xml:space="preserve"> lovers: prepare your belly!</w:t>
      </w:r>
    </w:p>
    <w:p w:rsidR="0055554C" w:rsidRPr="00D46265" w:rsidRDefault="0055554C" w:rsidP="0055554C">
      <w:pPr>
        <w:pStyle w:val="Paragrafoelenco"/>
        <w:numPr>
          <w:ilvl w:val="0"/>
          <w:numId w:val="14"/>
        </w:numPr>
        <w:jc w:val="both"/>
        <w:rPr>
          <w:b/>
          <w:sz w:val="24"/>
          <w:szCs w:val="24"/>
          <w:lang w:val="en-US"/>
        </w:rPr>
      </w:pPr>
      <w:r w:rsidRPr="00AE5774">
        <w:rPr>
          <w:b/>
          <w:lang w:val="en-US"/>
        </w:rPr>
        <w:t>Opera dei</w:t>
      </w:r>
      <w:r>
        <w:rPr>
          <w:b/>
          <w:lang w:val="en-US"/>
        </w:rPr>
        <w:t xml:space="preserve"> </w:t>
      </w:r>
      <w:r w:rsidRPr="00AE5774">
        <w:rPr>
          <w:b/>
          <w:lang w:val="en-US"/>
        </w:rPr>
        <w:t>Pupi</w:t>
      </w:r>
      <w:r w:rsidRPr="00AE5774">
        <w:rPr>
          <w:lang w:val="en-US"/>
        </w:rPr>
        <w:t>, typical theatrical little Sicilian show representing the deeds of the paladins of Charlemagne (</w:t>
      </w:r>
      <w:r>
        <w:rPr>
          <w:lang w:val="en-US"/>
        </w:rPr>
        <w:t>paladins of Christianity) against Saracens invaders.</w:t>
      </w:r>
    </w:p>
    <w:p w:rsidR="0055554C" w:rsidRPr="00AE5774" w:rsidRDefault="0055554C" w:rsidP="0055554C">
      <w:pPr>
        <w:pStyle w:val="Paragrafoelenco"/>
        <w:numPr>
          <w:ilvl w:val="0"/>
          <w:numId w:val="14"/>
        </w:numPr>
        <w:rPr>
          <w:lang w:val="en-US"/>
        </w:rPr>
      </w:pPr>
      <w:r w:rsidRPr="00AE5774">
        <w:rPr>
          <w:lang w:val="en-US"/>
        </w:rPr>
        <w:t>Late afternoon: back to the agriturismo</w:t>
      </w:r>
    </w:p>
    <w:p w:rsidR="0055554C" w:rsidRPr="00AE5774" w:rsidRDefault="0055554C" w:rsidP="0055554C">
      <w:pPr>
        <w:pStyle w:val="Paragrafoelenco"/>
        <w:numPr>
          <w:ilvl w:val="0"/>
          <w:numId w:val="14"/>
        </w:numPr>
        <w:rPr>
          <w:b/>
          <w:sz w:val="24"/>
          <w:szCs w:val="24"/>
          <w:lang w:val="en-US"/>
        </w:rPr>
      </w:pPr>
      <w:r w:rsidRPr="00D00AC9">
        <w:rPr>
          <w:b/>
          <w:lang w:val="en-US"/>
        </w:rPr>
        <w:t>Typical Sicilian dinner</w:t>
      </w:r>
      <w:r w:rsidRPr="00D00AC9">
        <w:rPr>
          <w:lang w:val="en-US"/>
        </w:rPr>
        <w:t xml:space="preserve"> prepared by the chef Silvana Recupero</w:t>
      </w:r>
      <w:r w:rsidRPr="00AE5774">
        <w:rPr>
          <w:lang w:val="en-US"/>
        </w:rPr>
        <w:t xml:space="preserve">. </w:t>
      </w:r>
    </w:p>
    <w:p w:rsidR="0055554C" w:rsidRDefault="0055554C" w:rsidP="0055554C">
      <w:pPr>
        <w:rPr>
          <w:lang w:val="en-US"/>
        </w:rPr>
      </w:pPr>
    </w:p>
    <w:p w:rsidR="0055554C" w:rsidRPr="002D2990" w:rsidRDefault="0055554C" w:rsidP="0055554C">
      <w:pPr>
        <w:pStyle w:val="Paragrafoelenco"/>
        <w:numPr>
          <w:ilvl w:val="0"/>
          <w:numId w:val="7"/>
        </w:numPr>
      </w:pPr>
      <w:r w:rsidRPr="002D2990">
        <w:rPr>
          <w:b/>
          <w:color w:val="C00000"/>
          <w:sz w:val="24"/>
          <w:szCs w:val="24"/>
        </w:rPr>
        <w:t>Ven 12 Aprile:  A Sicilian festa</w:t>
      </w:r>
    </w:p>
    <w:p w:rsidR="0055554C" w:rsidRPr="002D2990" w:rsidRDefault="0055554C" w:rsidP="0055554C">
      <w:pPr>
        <w:pStyle w:val="Paragrafoelenco"/>
      </w:pPr>
    </w:p>
    <w:p w:rsidR="0055554C" w:rsidRDefault="0055554C" w:rsidP="0055554C">
      <w:pPr>
        <w:pStyle w:val="Paragrafoelenco"/>
        <w:numPr>
          <w:ilvl w:val="0"/>
          <w:numId w:val="14"/>
        </w:numPr>
        <w:rPr>
          <w:rStyle w:val="hps"/>
          <w:lang w:val="en-US"/>
        </w:rPr>
      </w:pPr>
      <w:r w:rsidRPr="00391FCC">
        <w:rPr>
          <w:lang w:val="en-US"/>
        </w:rPr>
        <w:t>Last day at Abbazia.</w:t>
      </w:r>
      <w:r>
        <w:rPr>
          <w:b/>
          <w:lang w:val="en-US"/>
        </w:rPr>
        <w:t xml:space="preserve"> </w:t>
      </w:r>
      <w:r w:rsidRPr="00121FFC">
        <w:rPr>
          <w:b/>
          <w:lang w:val="en-US"/>
        </w:rPr>
        <w:t>Great Sicilian Feast</w:t>
      </w:r>
      <w:r w:rsidRPr="00121FFC">
        <w:rPr>
          <w:lang w:val="en-US"/>
        </w:rPr>
        <w:t>.</w:t>
      </w:r>
      <w:r w:rsidRPr="00121FFC">
        <w:rPr>
          <w:lang w:val="en-US"/>
        </w:rPr>
        <w:br/>
      </w:r>
      <w:r w:rsidRPr="00121FFC">
        <w:rPr>
          <w:rStyle w:val="hps"/>
          <w:lang w:val="en-US"/>
        </w:rPr>
        <w:t>Throughout the day are expected vendors of typical Sicilian products and  objects who will alternate every hour</w:t>
      </w:r>
      <w:r w:rsidRPr="00121FFC">
        <w:rPr>
          <w:lang w:val="en-US"/>
        </w:rPr>
        <w:t xml:space="preserve">. </w:t>
      </w:r>
      <w:r>
        <w:rPr>
          <w:lang w:val="en-US"/>
        </w:rPr>
        <w:br/>
      </w:r>
      <w:r w:rsidRPr="00121FFC">
        <w:rPr>
          <w:lang w:val="en-US"/>
        </w:rPr>
        <w:t>H. 07.00  Ricotta cheese home made with bread and glass of red wine of the Madonie.</w:t>
      </w:r>
      <w:r w:rsidRPr="00121FFC">
        <w:rPr>
          <w:lang w:val="en-US"/>
        </w:rPr>
        <w:br/>
        <w:t xml:space="preserve">H. 09.00  Treasure hunt in the woods. </w:t>
      </w:r>
      <w:r w:rsidRPr="00121FFC">
        <w:rPr>
          <w:rStyle w:val="hps"/>
          <w:lang w:val="en-US"/>
        </w:rPr>
        <w:t>You will win a typical Sicilian outfit</w:t>
      </w:r>
      <w:r w:rsidRPr="00121FFC">
        <w:rPr>
          <w:lang w:val="en-US"/>
        </w:rPr>
        <w:t xml:space="preserve">, complete with a </w:t>
      </w:r>
      <w:r w:rsidRPr="00121FFC">
        <w:rPr>
          <w:rStyle w:val="hps"/>
          <w:lang w:val="en-US"/>
        </w:rPr>
        <w:lastRenderedPageBreak/>
        <w:t xml:space="preserve">coppola </w:t>
      </w:r>
      <w:r w:rsidRPr="00121FFC">
        <w:rPr>
          <w:lang w:val="en-US"/>
        </w:rPr>
        <w:t xml:space="preserve">! </w:t>
      </w:r>
      <w:r w:rsidRPr="00121FFC">
        <w:rPr>
          <w:rStyle w:val="hps"/>
          <w:lang w:val="en-US"/>
        </w:rPr>
        <w:br/>
        <w:t>Folk tarantella: Sicilian dances</w:t>
      </w:r>
      <w:r w:rsidRPr="00121FFC">
        <w:rPr>
          <w:rStyle w:val="hps"/>
          <w:lang w:val="en-US"/>
        </w:rPr>
        <w:br/>
      </w:r>
      <w:r w:rsidRPr="00121FFC">
        <w:rPr>
          <w:lang w:val="en-US"/>
        </w:rPr>
        <w:t xml:space="preserve">H.  11.00  Cheeses and cold cuts, with a glass of wine of the Madonie. </w:t>
      </w:r>
      <w:r w:rsidRPr="00121FFC">
        <w:rPr>
          <w:lang w:val="en-US"/>
        </w:rPr>
        <w:br/>
        <w:t xml:space="preserve">H.  13.00   </w:t>
      </w:r>
      <w:r w:rsidRPr="00121FFC">
        <w:rPr>
          <w:rStyle w:val="hps"/>
          <w:lang w:val="en-US"/>
        </w:rPr>
        <w:t>Sicilian d</w:t>
      </w:r>
      <w:r>
        <w:rPr>
          <w:rStyle w:val="hps"/>
          <w:lang w:val="en-US"/>
        </w:rPr>
        <w:t>ance competition.</w:t>
      </w:r>
      <w:r w:rsidRPr="00121FFC">
        <w:rPr>
          <w:lang w:val="en-US"/>
        </w:rPr>
        <w:br/>
        <w:t xml:space="preserve">H.  15.00   </w:t>
      </w:r>
      <w:r w:rsidRPr="00121FFC">
        <w:rPr>
          <w:i/>
          <w:lang w:val="en-US"/>
        </w:rPr>
        <w:t>Fish grill (arrustuta)</w:t>
      </w:r>
      <w:r w:rsidRPr="00121FFC">
        <w:rPr>
          <w:lang w:val="en-US"/>
        </w:rPr>
        <w:t xml:space="preserve">, glass of white wine of the Madonie. </w:t>
      </w:r>
      <w:r w:rsidRPr="00121FFC">
        <w:rPr>
          <w:lang w:val="en-US"/>
        </w:rPr>
        <w:br/>
        <w:t xml:space="preserve">H.  17.00   Scopa tournament, </w:t>
      </w:r>
      <w:r>
        <w:rPr>
          <w:rStyle w:val="hps"/>
          <w:lang w:val="en-US"/>
        </w:rPr>
        <w:t>typical Sicilian card game.</w:t>
      </w:r>
    </w:p>
    <w:p w:rsidR="0055554C" w:rsidRDefault="0055554C" w:rsidP="0055554C">
      <w:pPr>
        <w:pStyle w:val="Paragrafoelenco"/>
        <w:ind w:left="2487"/>
        <w:rPr>
          <w:lang w:val="en-US"/>
        </w:rPr>
      </w:pPr>
      <w:r>
        <w:rPr>
          <w:lang w:val="en-US"/>
        </w:rPr>
        <w:t xml:space="preserve">H. </w:t>
      </w:r>
      <w:r w:rsidRPr="00FC30E7">
        <w:rPr>
          <w:lang w:val="en-US"/>
        </w:rPr>
        <w:t xml:space="preserve"> 19.00   Pasta al forno, Salsiccia</w:t>
      </w:r>
      <w:r>
        <w:rPr>
          <w:lang w:val="en-US"/>
        </w:rPr>
        <w:t xml:space="preserve"> </w:t>
      </w:r>
      <w:r w:rsidRPr="00FC30E7">
        <w:rPr>
          <w:lang w:val="en-US"/>
        </w:rPr>
        <w:t>and</w:t>
      </w:r>
      <w:r>
        <w:rPr>
          <w:lang w:val="en-US"/>
        </w:rPr>
        <w:t xml:space="preserve"> </w:t>
      </w:r>
      <w:r w:rsidRPr="00FC30E7">
        <w:rPr>
          <w:lang w:val="en-US"/>
        </w:rPr>
        <w:t>a river of wine with chants and dances.</w:t>
      </w:r>
    </w:p>
    <w:p w:rsidR="0055554C" w:rsidRDefault="0055554C" w:rsidP="0055554C">
      <w:pPr>
        <w:pStyle w:val="Paragrafoelenco"/>
        <w:ind w:left="2487"/>
        <w:rPr>
          <w:lang w:val="en-US"/>
        </w:rPr>
      </w:pPr>
    </w:p>
    <w:p w:rsidR="0055554C" w:rsidRDefault="0055554C" w:rsidP="0055554C">
      <w:pPr>
        <w:pStyle w:val="Paragrafoelenco"/>
        <w:ind w:left="2487"/>
        <w:rPr>
          <w:b/>
          <w:i/>
          <w:sz w:val="18"/>
          <w:szCs w:val="18"/>
          <w:lang w:val="en-US"/>
        </w:rPr>
      </w:pPr>
      <w:r w:rsidRPr="00303F16">
        <w:rPr>
          <w:b/>
          <w:i/>
          <w:sz w:val="18"/>
          <w:szCs w:val="18"/>
          <w:lang w:val="en-US"/>
        </w:rPr>
        <w:t xml:space="preserve">ALL THE PROGRAM OF THIS DAY MIGHT CHANGE. FOOD, ACTIVITIES, WINES … MIGHT CHANGE. WILL BE A FESTA WITH FOOD, ACTIVITIES, WINES … THIS WILL BE SURE. </w:t>
      </w:r>
      <w:r>
        <w:rPr>
          <w:b/>
          <w:i/>
          <w:sz w:val="18"/>
          <w:szCs w:val="18"/>
          <w:lang w:val="en-US"/>
        </w:rPr>
        <w:br/>
      </w:r>
      <w:r w:rsidRPr="00303F16">
        <w:rPr>
          <w:b/>
          <w:i/>
          <w:sz w:val="18"/>
          <w:szCs w:val="18"/>
          <w:lang w:val="en-US"/>
        </w:rPr>
        <w:t>AND WILL BE A MOMENT TO STAY ALL TOGETHER BEFORE TO LEAVE THE ABBAZIA.</w:t>
      </w:r>
      <w:r>
        <w:rPr>
          <w:b/>
          <w:i/>
          <w:sz w:val="18"/>
          <w:szCs w:val="18"/>
          <w:lang w:val="en-US"/>
        </w:rPr>
        <w:br/>
      </w:r>
    </w:p>
    <w:p w:rsidR="0055554C" w:rsidRPr="003F55FD" w:rsidRDefault="0055554C" w:rsidP="0055554C">
      <w:pPr>
        <w:pStyle w:val="Paragrafoelenco"/>
        <w:ind w:left="2487"/>
        <w:rPr>
          <w:b/>
          <w:i/>
          <w:sz w:val="18"/>
          <w:szCs w:val="18"/>
          <w:lang w:val="en-US"/>
        </w:rPr>
      </w:pPr>
    </w:p>
    <w:p w:rsidR="0055554C" w:rsidRPr="006E2EF3" w:rsidRDefault="0055554C" w:rsidP="0055554C">
      <w:pPr>
        <w:pStyle w:val="Paragrafoelenco"/>
        <w:numPr>
          <w:ilvl w:val="0"/>
          <w:numId w:val="7"/>
        </w:numPr>
      </w:pPr>
      <w:r w:rsidRPr="006E2EF3">
        <w:rPr>
          <w:b/>
          <w:color w:val="C00000"/>
          <w:sz w:val="24"/>
          <w:szCs w:val="24"/>
        </w:rPr>
        <w:t>Sab 13 Aprile:  Etna, Taormina, Mammaciao !</w:t>
      </w:r>
    </w:p>
    <w:p w:rsidR="0055554C" w:rsidRPr="006E2EF3" w:rsidRDefault="0055554C" w:rsidP="0055554C">
      <w:pPr>
        <w:pStyle w:val="Paragrafoelenco"/>
      </w:pPr>
    </w:p>
    <w:p w:rsidR="0055554C" w:rsidRPr="00330363" w:rsidRDefault="0055554C" w:rsidP="0055554C">
      <w:pPr>
        <w:pStyle w:val="Paragrafoelenco"/>
        <w:numPr>
          <w:ilvl w:val="0"/>
          <w:numId w:val="13"/>
        </w:numPr>
        <w:jc w:val="both"/>
        <w:rPr>
          <w:lang w:val="en-US"/>
        </w:rPr>
      </w:pPr>
      <w:r>
        <w:rPr>
          <w:lang w:val="en-US"/>
        </w:rPr>
        <w:t>Breakfast an</w:t>
      </w:r>
      <w:r w:rsidRPr="00F33AC0">
        <w:rPr>
          <w:lang w:val="en-US"/>
        </w:rPr>
        <w:t xml:space="preserve">d start to </w:t>
      </w:r>
      <w:r w:rsidRPr="00F33AC0">
        <w:rPr>
          <w:b/>
          <w:lang w:val="en-US"/>
        </w:rPr>
        <w:t>Mount Etna</w:t>
      </w:r>
      <w:r w:rsidRPr="00F33AC0">
        <w:rPr>
          <w:lang w:val="en-US"/>
        </w:rPr>
        <w:t xml:space="preserve">. </w:t>
      </w:r>
      <w:r w:rsidRPr="00330363">
        <w:rPr>
          <w:lang w:val="en-US"/>
        </w:rPr>
        <w:t>Tour around the highest volcano in Europe.</w:t>
      </w:r>
    </w:p>
    <w:p w:rsidR="0055554C" w:rsidRDefault="0055554C" w:rsidP="0055554C">
      <w:pPr>
        <w:pStyle w:val="Paragrafoelenco"/>
        <w:numPr>
          <w:ilvl w:val="0"/>
          <w:numId w:val="13"/>
        </w:numPr>
        <w:jc w:val="both"/>
      </w:pPr>
      <w:r w:rsidRPr="0009354B">
        <w:t>Accomm</w:t>
      </w:r>
      <w:r w:rsidRPr="002D2990">
        <w:t xml:space="preserve">odation to </w:t>
      </w:r>
      <w:r>
        <w:t>Ora Luxury Grand Hotel Villa Itria</w:t>
      </w:r>
      <w:r w:rsidRPr="003F16DA">
        <w:rPr>
          <w:b/>
          <w:sz w:val="18"/>
          <w:szCs w:val="18"/>
        </w:rPr>
        <w:t>****</w:t>
      </w:r>
      <w:r w:rsidRPr="003F16DA">
        <w:rPr>
          <w:sz w:val="18"/>
          <w:szCs w:val="18"/>
        </w:rPr>
        <w:t>,</w:t>
      </w:r>
      <w:r>
        <w:t xml:space="preserve"> in San Giovanni La Punta (Catania’s provi</w:t>
      </w:r>
      <w:r w:rsidRPr="002D2990">
        <w:t>nce)</w:t>
      </w:r>
      <w:r>
        <w:t>.</w:t>
      </w:r>
    </w:p>
    <w:p w:rsidR="0055554C" w:rsidRPr="00556B28" w:rsidRDefault="0055554C" w:rsidP="0055554C">
      <w:pPr>
        <w:pStyle w:val="Paragrafoelenco"/>
        <w:numPr>
          <w:ilvl w:val="0"/>
          <w:numId w:val="14"/>
        </w:numPr>
        <w:jc w:val="both"/>
        <w:rPr>
          <w:lang w:val="en-US"/>
        </w:rPr>
      </w:pPr>
      <w:r w:rsidRPr="00DC4753">
        <w:rPr>
          <w:lang w:val="en-US"/>
        </w:rPr>
        <w:t>Early afternoon: visit to</w:t>
      </w:r>
      <w:r>
        <w:rPr>
          <w:lang w:val="en-US"/>
        </w:rPr>
        <w:t xml:space="preserve"> </w:t>
      </w:r>
      <w:r w:rsidRPr="00DC4753">
        <w:rPr>
          <w:b/>
          <w:lang w:val="en-US"/>
        </w:rPr>
        <w:t>Taormina,</w:t>
      </w:r>
      <w:r>
        <w:rPr>
          <w:b/>
          <w:lang w:val="en-US"/>
        </w:rPr>
        <w:t xml:space="preserve"> </w:t>
      </w:r>
      <w:r w:rsidRPr="00DC4753">
        <w:rPr>
          <w:lang w:val="en-US"/>
        </w:rPr>
        <w:t>the pearl</w:t>
      </w:r>
      <w:r>
        <w:rPr>
          <w:lang w:val="en-US"/>
        </w:rPr>
        <w:t xml:space="preserve"> </w:t>
      </w:r>
      <w:r w:rsidRPr="00DC4753">
        <w:rPr>
          <w:lang w:val="en-US"/>
        </w:rPr>
        <w:t>of the Sicilian tourism with its wonderful Gree</w:t>
      </w:r>
      <w:r>
        <w:rPr>
          <w:lang w:val="en-US"/>
        </w:rPr>
        <w:t xml:space="preserve">k Theatre and the famous streets full of amazing </w:t>
      </w:r>
      <w:r>
        <w:rPr>
          <w:lang w:val="en-US"/>
        </w:rPr>
        <w:lastRenderedPageBreak/>
        <w:t xml:space="preserve">shops and cafè. The visit will be independent by the guide and you’ll have at about 3 hours of visiting. </w:t>
      </w:r>
    </w:p>
    <w:p w:rsidR="0055554C" w:rsidRPr="003B2D8C" w:rsidRDefault="0055554C" w:rsidP="003B2D8C">
      <w:pPr>
        <w:pStyle w:val="Paragrafoelenco"/>
        <w:numPr>
          <w:ilvl w:val="0"/>
          <w:numId w:val="14"/>
        </w:numPr>
        <w:jc w:val="both"/>
        <w:rPr>
          <w:b/>
          <w:sz w:val="24"/>
          <w:szCs w:val="24"/>
          <w:lang w:val="en-US"/>
        </w:rPr>
      </w:pPr>
      <w:r w:rsidRPr="00D00AC9">
        <w:rPr>
          <w:b/>
          <w:lang w:val="en-US"/>
        </w:rPr>
        <w:t>Typical Sicilian dinner</w:t>
      </w:r>
      <w:r w:rsidRPr="00D00AC9">
        <w:rPr>
          <w:lang w:val="en-US"/>
        </w:rPr>
        <w:t xml:space="preserve"> prepared by the chef Silvana Recupero</w:t>
      </w:r>
      <w:r>
        <w:rPr>
          <w:lang w:val="en-US"/>
        </w:rPr>
        <w:t xml:space="preserve"> at MammaSicily’s headquarter, the reign of the chef. Farewell moments !!! Ciao ciao …</w:t>
      </w:r>
    </w:p>
    <w:p w:rsidR="0055554C" w:rsidRPr="00FC30E7" w:rsidRDefault="0055554C" w:rsidP="0055554C">
      <w:pPr>
        <w:pStyle w:val="Paragrafoelenco"/>
        <w:ind w:left="2487"/>
        <w:jc w:val="both"/>
        <w:rPr>
          <w:lang w:val="en-US"/>
        </w:rPr>
      </w:pPr>
    </w:p>
    <w:p w:rsidR="0055554C" w:rsidRPr="005F0287" w:rsidRDefault="0055554C" w:rsidP="0055554C">
      <w:pPr>
        <w:pStyle w:val="Paragrafoelenco"/>
        <w:numPr>
          <w:ilvl w:val="0"/>
          <w:numId w:val="7"/>
        </w:numPr>
        <w:rPr>
          <w:lang w:val="en-US"/>
        </w:rPr>
      </w:pPr>
      <w:r>
        <w:rPr>
          <w:b/>
          <w:color w:val="C00000"/>
          <w:sz w:val="24"/>
          <w:szCs w:val="24"/>
          <w:lang w:val="en-US"/>
        </w:rPr>
        <w:t>Dom 14 Aprile</w:t>
      </w:r>
      <w:r w:rsidRPr="00D31355">
        <w:rPr>
          <w:b/>
          <w:color w:val="C00000"/>
          <w:sz w:val="24"/>
          <w:szCs w:val="24"/>
          <w:lang w:val="en-US"/>
        </w:rPr>
        <w:t xml:space="preserve">:  </w:t>
      </w:r>
      <w:r w:rsidRPr="005F0287">
        <w:rPr>
          <w:b/>
          <w:color w:val="C00000"/>
          <w:sz w:val="24"/>
          <w:szCs w:val="24"/>
          <w:lang w:val="en-US"/>
        </w:rPr>
        <w:t>Ciao</w:t>
      </w:r>
    </w:p>
    <w:p w:rsidR="0055554C" w:rsidRPr="005F0287" w:rsidRDefault="0055554C" w:rsidP="0055554C">
      <w:pPr>
        <w:pStyle w:val="Paragrafoelenco"/>
        <w:rPr>
          <w:lang w:val="en-US"/>
        </w:rPr>
      </w:pPr>
    </w:p>
    <w:p w:rsidR="0055554C" w:rsidRPr="005F0287" w:rsidRDefault="0055554C" w:rsidP="0055554C">
      <w:pPr>
        <w:pStyle w:val="Paragrafoelenco"/>
        <w:numPr>
          <w:ilvl w:val="0"/>
          <w:numId w:val="14"/>
        </w:numPr>
        <w:rPr>
          <w:lang w:val="en-US"/>
        </w:rPr>
      </w:pPr>
      <w:r w:rsidRPr="005F0287">
        <w:rPr>
          <w:lang w:val="en-US"/>
        </w:rPr>
        <w:t>Breakfast</w:t>
      </w:r>
    </w:p>
    <w:p w:rsidR="003B2D8C" w:rsidRPr="003B2D8C" w:rsidRDefault="0055554C" w:rsidP="003B2D8C">
      <w:pPr>
        <w:pStyle w:val="Paragrafoelenco"/>
        <w:numPr>
          <w:ilvl w:val="0"/>
          <w:numId w:val="14"/>
        </w:numPr>
        <w:rPr>
          <w:lang w:val="en-US"/>
        </w:rPr>
      </w:pPr>
      <w:r w:rsidRPr="00FC30E7">
        <w:rPr>
          <w:lang w:val="en-US"/>
        </w:rPr>
        <w:t>Transfer to the airport</w:t>
      </w:r>
      <w:r>
        <w:rPr>
          <w:lang w:val="en-US"/>
        </w:rPr>
        <w:t xml:space="preserve"> </w:t>
      </w:r>
      <w:r w:rsidRPr="00D31355">
        <w:rPr>
          <w:lang w:val="en-US"/>
        </w:rPr>
        <w:t>according to the flight schedule.</w:t>
      </w:r>
    </w:p>
    <w:p w:rsidR="003B2D8C" w:rsidRPr="003B2D8C" w:rsidRDefault="003B2D8C" w:rsidP="003B2D8C">
      <w:pPr>
        <w:jc w:val="center"/>
        <w:rPr>
          <w:b/>
          <w:u w:val="single"/>
          <w:lang w:val="en-US"/>
        </w:rPr>
      </w:pPr>
      <w:r>
        <w:rPr>
          <w:b/>
          <w:u w:val="single"/>
          <w:lang w:val="en-US"/>
        </w:rPr>
        <w:t>PRICE: euro 13</w:t>
      </w:r>
      <w:r w:rsidRPr="003B2D8C">
        <w:rPr>
          <w:b/>
          <w:u w:val="single"/>
          <w:lang w:val="en-US"/>
        </w:rPr>
        <w:t>00 pp (minimum 20 pax)</w:t>
      </w:r>
    </w:p>
    <w:p w:rsidR="0055554C" w:rsidRDefault="0055554C" w:rsidP="0055554C">
      <w:pPr>
        <w:jc w:val="center"/>
        <w:rPr>
          <w:lang w:val="en-US"/>
        </w:rPr>
      </w:pPr>
      <w:r>
        <w:rPr>
          <w:noProof/>
        </w:rPr>
        <w:drawing>
          <wp:anchor distT="0" distB="0" distL="114300" distR="114300" simplePos="0" relativeHeight="251660288" behindDoc="0" locked="0" layoutInCell="1" allowOverlap="1">
            <wp:simplePos x="0" y="0"/>
            <wp:positionH relativeFrom="column">
              <wp:posOffset>2348230</wp:posOffset>
            </wp:positionH>
            <wp:positionV relativeFrom="paragraph">
              <wp:posOffset>88265</wp:posOffset>
            </wp:positionV>
            <wp:extent cx="1651635" cy="1241425"/>
            <wp:effectExtent l="19050" t="0" r="571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ol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1635" cy="1241425"/>
                    </a:xfrm>
                    <a:prstGeom prst="rect">
                      <a:avLst/>
                    </a:prstGeom>
                  </pic:spPr>
                </pic:pic>
              </a:graphicData>
            </a:graphic>
          </wp:anchor>
        </w:drawing>
      </w:r>
    </w:p>
    <w:p w:rsidR="0055554C" w:rsidRPr="00F77E61" w:rsidRDefault="0055554C" w:rsidP="0055554C">
      <w:pPr>
        <w:rPr>
          <w:i/>
          <w:sz w:val="20"/>
          <w:szCs w:val="20"/>
          <w:lang w:val="en-US"/>
        </w:rPr>
      </w:pPr>
      <w:r w:rsidRPr="00F77E61">
        <w:rPr>
          <w:i/>
          <w:sz w:val="20"/>
          <w:szCs w:val="20"/>
          <w:lang w:val="en-US"/>
        </w:rPr>
        <w:br/>
      </w:r>
      <w:r>
        <w:rPr>
          <w:i/>
          <w:sz w:val="20"/>
          <w:szCs w:val="20"/>
          <w:lang w:val="en-US"/>
        </w:rPr>
        <w:t xml:space="preserve">- </w:t>
      </w:r>
      <w:r w:rsidRPr="00F77E61">
        <w:rPr>
          <w:i/>
          <w:sz w:val="20"/>
          <w:szCs w:val="20"/>
          <w:lang w:val="en-US"/>
        </w:rPr>
        <w:t xml:space="preserve">Tickets included: Valley of Temples, </w:t>
      </w:r>
      <w:r w:rsidRPr="00F77E61">
        <w:rPr>
          <w:i/>
          <w:sz w:val="20"/>
          <w:szCs w:val="20"/>
          <w:lang w:val="en-US"/>
        </w:rPr>
        <w:br/>
        <w:t xml:space="preserve">Opera dei Pupi, Wineries. </w:t>
      </w: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Default="0055554C" w:rsidP="0055554C">
      <w:pPr>
        <w:spacing w:after="0"/>
        <w:rPr>
          <w:rFonts w:ascii="Lucida Calligraphy" w:hAnsi="Lucida Calligraphy"/>
          <w:b/>
          <w:color w:val="0070C0"/>
          <w:lang w:val="en-US"/>
        </w:rPr>
      </w:pPr>
    </w:p>
    <w:p w:rsidR="0055554C" w:rsidRPr="0037384E" w:rsidRDefault="0055554C" w:rsidP="0055554C">
      <w:pPr>
        <w:spacing w:after="0"/>
        <w:rPr>
          <w:rFonts w:ascii="Lucida Calligraphy" w:eastAsiaTheme="minorHAnsi" w:hAnsi="Lucida Calligraphy"/>
          <w:b/>
          <w:color w:val="0070C0"/>
          <w:lang w:val="en-US" w:eastAsia="en-US"/>
        </w:rPr>
      </w:pPr>
      <w:r w:rsidRPr="0037384E">
        <w:rPr>
          <w:rFonts w:ascii="Lucida Calligraphy" w:hAnsi="Lucida Calligraphy"/>
          <w:b/>
          <w:color w:val="0070C0"/>
          <w:lang w:val="en-US"/>
        </w:rPr>
        <w:lastRenderedPageBreak/>
        <w:t>For more information please contact:</w:t>
      </w:r>
    </w:p>
    <w:p w:rsidR="0055554C" w:rsidRPr="001B034F" w:rsidRDefault="0055554C" w:rsidP="0055554C">
      <w:pPr>
        <w:rPr>
          <w:b/>
          <w:bCs/>
          <w:i/>
          <w:iCs/>
          <w:noProof/>
          <w:color w:val="00B050"/>
          <w:sz w:val="16"/>
          <w:szCs w:val="16"/>
        </w:rPr>
      </w:pPr>
      <w:r w:rsidRPr="0009354B">
        <w:rPr>
          <w:b/>
          <w:bCs/>
          <w:i/>
          <w:noProof/>
          <w:color w:val="00B050"/>
          <w:sz w:val="28"/>
          <w:szCs w:val="28"/>
        </w:rPr>
        <w:t>Alessandra Bai</w:t>
      </w:r>
      <w:r w:rsidRPr="0009354B">
        <w:rPr>
          <w:b/>
          <w:bCs/>
          <w:noProof/>
          <w:color w:val="00B050"/>
          <w:sz w:val="18"/>
          <w:szCs w:val="18"/>
        </w:rPr>
        <w:t xml:space="preserve">, </w:t>
      </w:r>
      <w:r w:rsidRPr="0009354B">
        <w:rPr>
          <w:b/>
          <w:bCs/>
          <w:i/>
          <w:iCs/>
          <w:noProof/>
          <w:color w:val="00B050"/>
          <w:sz w:val="16"/>
          <w:szCs w:val="16"/>
        </w:rPr>
        <w:t>tour manager</w:t>
      </w:r>
      <w:r w:rsidRPr="0009354B">
        <w:rPr>
          <w:b/>
          <w:bCs/>
          <w:i/>
          <w:iCs/>
          <w:noProof/>
          <w:color w:val="00B050"/>
          <w:sz w:val="16"/>
          <w:szCs w:val="16"/>
        </w:rPr>
        <w:br/>
        <w:t xml:space="preserve">347 5642487   </w:t>
      </w:r>
      <w:hyperlink r:id="rId14" w:history="1">
        <w:r w:rsidRPr="0009354B">
          <w:rPr>
            <w:rStyle w:val="Collegamentoipertestuale"/>
            <w:b/>
            <w:bCs/>
            <w:i/>
            <w:iCs/>
            <w:noProof/>
            <w:color w:val="00B050"/>
            <w:sz w:val="16"/>
            <w:szCs w:val="16"/>
          </w:rPr>
          <w:t>bai@m</w:t>
        </w:r>
        <w:r w:rsidRPr="001B034F">
          <w:rPr>
            <w:rStyle w:val="Collegamentoipertestuale"/>
            <w:b/>
            <w:bCs/>
            <w:i/>
            <w:iCs/>
            <w:noProof/>
            <w:color w:val="00B050"/>
            <w:sz w:val="16"/>
            <w:szCs w:val="16"/>
          </w:rPr>
          <w:t>ammasicily.com</w:t>
        </w:r>
      </w:hyperlink>
    </w:p>
    <w:p w:rsidR="0055554C" w:rsidRDefault="0055554C" w:rsidP="0055554C">
      <w:pPr>
        <w:rPr>
          <w:b/>
          <w:bCs/>
          <w:noProof/>
          <w:color w:val="1F497D"/>
          <w:sz w:val="18"/>
          <w:szCs w:val="18"/>
        </w:rPr>
      </w:pPr>
    </w:p>
    <w:p w:rsidR="0055554C" w:rsidRDefault="0055554C" w:rsidP="0055554C">
      <w:pPr>
        <w:jc w:val="center"/>
        <w:rPr>
          <w:b/>
          <w:bCs/>
          <w:noProof/>
          <w:color w:val="FFFFFF"/>
          <w:sz w:val="18"/>
          <w:szCs w:val="18"/>
        </w:rPr>
      </w:pPr>
    </w:p>
    <w:p w:rsidR="0095217B" w:rsidRDefault="0095217B" w:rsidP="0055554C">
      <w:pPr>
        <w:jc w:val="center"/>
        <w:rPr>
          <w:b/>
          <w:bCs/>
          <w:noProof/>
          <w:color w:val="FFFFFF"/>
          <w:sz w:val="18"/>
          <w:szCs w:val="18"/>
        </w:rPr>
      </w:pPr>
    </w:p>
    <w:p w:rsidR="0055554C" w:rsidRDefault="0055554C" w:rsidP="0055554C">
      <w:pPr>
        <w:spacing w:after="240"/>
        <w:jc w:val="center"/>
        <w:rPr>
          <w:noProof/>
          <w:color w:val="1F497D"/>
          <w:sz w:val="16"/>
          <w:szCs w:val="16"/>
        </w:rPr>
      </w:pPr>
      <w:r>
        <w:rPr>
          <w:b/>
          <w:i/>
          <w:noProof/>
          <w:color w:val="00B0F0"/>
          <w:sz w:val="18"/>
          <w:szCs w:val="18"/>
        </w:rPr>
        <w:drawing>
          <wp:inline distT="0" distB="0" distL="0" distR="0">
            <wp:extent cx="1809750" cy="857250"/>
            <wp:effectExtent l="0" t="0" r="0" b="0"/>
            <wp:docPr id="14" name="Immagine 14" descr="Descrizione: Descrizione: Descrizione: Descrizione: Descrizione: cid:image001.png@01CCA2BB.A3B90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Descrizione: Descrizione: Descrizione: Descrizione: cid:image001.png@01CCA2BB.A3B90EE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857250"/>
                    </a:xfrm>
                    <a:prstGeom prst="rect">
                      <a:avLst/>
                    </a:prstGeom>
                    <a:noFill/>
                    <a:ln>
                      <a:noFill/>
                    </a:ln>
                  </pic:spPr>
                </pic:pic>
              </a:graphicData>
            </a:graphic>
          </wp:inline>
        </w:drawing>
      </w:r>
      <w:r>
        <w:rPr>
          <w:b/>
          <w:bCs/>
          <w:i/>
          <w:iCs/>
          <w:noProof/>
          <w:color w:val="000000"/>
          <w:sz w:val="18"/>
          <w:szCs w:val="18"/>
        </w:rPr>
        <w:t>    </w:t>
      </w:r>
      <w:r w:rsidR="0095217B">
        <w:rPr>
          <w:b/>
          <w:bCs/>
          <w:i/>
          <w:iCs/>
          <w:noProof/>
          <w:color w:val="00B050"/>
          <w:sz w:val="18"/>
          <w:szCs w:val="18"/>
        </w:rPr>
        <w:t>SICILY</w:t>
      </w:r>
      <w:r>
        <w:rPr>
          <w:b/>
          <w:bCs/>
          <w:i/>
          <w:iCs/>
          <w:noProof/>
          <w:color w:val="00B050"/>
          <w:sz w:val="18"/>
          <w:szCs w:val="18"/>
        </w:rPr>
        <w:t xml:space="preserve">: </w:t>
      </w:r>
      <w:r>
        <w:rPr>
          <w:b/>
          <w:bCs/>
          <w:i/>
          <w:iCs/>
          <w:noProof/>
          <w:color w:val="00B050"/>
          <w:sz w:val="16"/>
          <w:szCs w:val="16"/>
        </w:rPr>
        <w:t xml:space="preserve"> Via Roma, 1  -   95020   Aci Bonaccorsi (Ct)      Tel  (+39) 095 7890548        </w:t>
      </w:r>
      <w:r>
        <w:rPr>
          <w:b/>
          <w:bCs/>
          <w:i/>
          <w:iCs/>
          <w:noProof/>
          <w:color w:val="00B050"/>
          <w:sz w:val="16"/>
          <w:szCs w:val="16"/>
        </w:rPr>
        <w:br/>
        <w:t xml:space="preserve">                                                             </w:t>
      </w:r>
      <w:r w:rsidR="0095217B">
        <w:rPr>
          <w:b/>
          <w:bCs/>
          <w:i/>
          <w:iCs/>
          <w:noProof/>
          <w:color w:val="00B050"/>
          <w:sz w:val="16"/>
          <w:szCs w:val="16"/>
        </w:rPr>
        <w:t>ROME</w:t>
      </w:r>
      <w:r>
        <w:rPr>
          <w:b/>
          <w:bCs/>
          <w:i/>
          <w:iCs/>
          <w:noProof/>
          <w:color w:val="00B050"/>
          <w:sz w:val="16"/>
          <w:szCs w:val="16"/>
        </w:rPr>
        <w:t>: Via Magliano, 151     -   00060 Formello (Roma)</w:t>
      </w:r>
      <w:r>
        <w:rPr>
          <w:b/>
          <w:bCs/>
          <w:i/>
          <w:iCs/>
          <w:noProof/>
          <w:color w:val="00B0F0"/>
          <w:sz w:val="18"/>
          <w:szCs w:val="18"/>
        </w:rPr>
        <w:t xml:space="preserve">   </w:t>
      </w:r>
      <w:r>
        <w:rPr>
          <w:b/>
          <w:bCs/>
          <w:i/>
          <w:iCs/>
          <w:noProof/>
          <w:color w:val="00B050"/>
          <w:sz w:val="16"/>
          <w:szCs w:val="16"/>
        </w:rPr>
        <w:t>Tel  (+39) 06 9089789 </w:t>
      </w:r>
      <w:r>
        <w:rPr>
          <w:b/>
          <w:bCs/>
          <w:i/>
          <w:iCs/>
          <w:noProof/>
          <w:color w:val="00B050"/>
          <w:sz w:val="16"/>
          <w:szCs w:val="16"/>
        </w:rPr>
        <w:br/>
      </w:r>
      <w:r>
        <w:rPr>
          <w:i/>
          <w:iCs/>
          <w:noProof/>
          <w:color w:val="00B050"/>
          <w:sz w:val="16"/>
          <w:szCs w:val="16"/>
        </w:rPr>
        <w:t xml:space="preserve">                                               Partita Iva  04085090878 (Ass Il CoNsole)</w:t>
      </w:r>
      <w:r>
        <w:rPr>
          <w:b/>
          <w:bCs/>
          <w:i/>
          <w:iCs/>
          <w:noProof/>
          <w:color w:val="00B050"/>
          <w:sz w:val="16"/>
          <w:szCs w:val="16"/>
        </w:rPr>
        <w:t>      </w:t>
      </w:r>
      <w:r>
        <w:rPr>
          <w:rFonts w:ascii="Arial" w:hAnsi="Arial" w:cs="Arial"/>
          <w:i/>
          <w:iCs/>
          <w:noProof/>
          <w:color w:val="00B0F0"/>
          <w:sz w:val="16"/>
          <w:szCs w:val="16"/>
        </w:rPr>
        <w:br/>
      </w:r>
      <w:r>
        <w:rPr>
          <w:b/>
          <w:bCs/>
          <w:shadow/>
          <w:noProof/>
          <w:color w:val="00B0F0"/>
          <w:sz w:val="16"/>
          <w:szCs w:val="16"/>
        </w:rPr>
        <w:t>Cookery,</w:t>
      </w:r>
      <w:r>
        <w:rPr>
          <w:shadow/>
          <w:noProof/>
          <w:color w:val="00B0F0"/>
          <w:sz w:val="16"/>
          <w:szCs w:val="16"/>
        </w:rPr>
        <w:t xml:space="preserve"> chef Silvana Recupero   </w:t>
      </w:r>
      <w:hyperlink r:id="rId16" w:history="1">
        <w:r>
          <w:rPr>
            <w:rStyle w:val="Collegamentoipertestuale"/>
            <w:shadow/>
            <w:noProof/>
            <w:color w:val="00B0F0"/>
          </w:rPr>
          <w:t>chefsilvana@mammasicily.com</w:t>
        </w:r>
      </w:hyperlink>
      <w:r>
        <w:rPr>
          <w:shadow/>
          <w:noProof/>
          <w:color w:val="00B0F0"/>
          <w:sz w:val="16"/>
          <w:szCs w:val="16"/>
        </w:rPr>
        <w:t>  (+39) 3476934643</w:t>
      </w:r>
      <w:r>
        <w:rPr>
          <w:shadow/>
          <w:noProof/>
          <w:color w:val="00B0F0"/>
          <w:sz w:val="16"/>
          <w:szCs w:val="16"/>
        </w:rPr>
        <w:br/>
      </w:r>
      <w:r>
        <w:rPr>
          <w:b/>
          <w:bCs/>
          <w:shadow/>
          <w:noProof/>
          <w:color w:val="00B0F0"/>
          <w:sz w:val="16"/>
          <w:szCs w:val="16"/>
        </w:rPr>
        <w:t>Culture,</w:t>
      </w:r>
      <w:r>
        <w:rPr>
          <w:shadow/>
          <w:noProof/>
          <w:color w:val="00B0F0"/>
          <w:sz w:val="16"/>
          <w:szCs w:val="16"/>
        </w:rPr>
        <w:t xml:space="preserve"> doct Giovanni Vallone   </w:t>
      </w:r>
      <w:hyperlink r:id="rId17" w:history="1">
        <w:r>
          <w:rPr>
            <w:rStyle w:val="Collegamentoipertestuale"/>
            <w:shadow/>
            <w:noProof/>
            <w:color w:val="00B0F0"/>
          </w:rPr>
          <w:t>giovannivallone@mammasicily.com</w:t>
        </w:r>
      </w:hyperlink>
      <w:r>
        <w:rPr>
          <w:shadow/>
          <w:noProof/>
          <w:color w:val="00B0F0"/>
          <w:sz w:val="16"/>
          <w:szCs w:val="16"/>
        </w:rPr>
        <w:t>  (+39)  3475913083</w:t>
      </w:r>
      <w:r>
        <w:rPr>
          <w:shadow/>
          <w:noProof/>
          <w:color w:val="00B0F0"/>
          <w:sz w:val="16"/>
          <w:szCs w:val="16"/>
        </w:rPr>
        <w:br/>
      </w:r>
      <w:r>
        <w:rPr>
          <w:b/>
          <w:bCs/>
          <w:shadow/>
          <w:noProof/>
          <w:color w:val="00B0F0"/>
          <w:sz w:val="16"/>
          <w:szCs w:val="16"/>
        </w:rPr>
        <w:t>Press Office and Assistant</w:t>
      </w:r>
      <w:r>
        <w:rPr>
          <w:shadow/>
          <w:noProof/>
          <w:color w:val="00B0F0"/>
          <w:sz w:val="16"/>
          <w:szCs w:val="16"/>
        </w:rPr>
        <w:t xml:space="preserve">, signora Alessia Castagna  </w:t>
      </w:r>
      <w:hyperlink r:id="rId18" w:history="1">
        <w:r>
          <w:rPr>
            <w:rStyle w:val="Collegamentoipertestuale"/>
            <w:shadow/>
            <w:noProof/>
            <w:color w:val="00B0F0"/>
          </w:rPr>
          <w:t>info@mammasicily.com</w:t>
        </w:r>
      </w:hyperlink>
      <w:r>
        <w:rPr>
          <w:shadow/>
          <w:noProof/>
          <w:color w:val="00B0F0"/>
          <w:sz w:val="16"/>
          <w:szCs w:val="16"/>
        </w:rPr>
        <w:t>      (+39)  3407453567</w:t>
      </w:r>
      <w:r>
        <w:rPr>
          <w:shadow/>
          <w:noProof/>
          <w:color w:val="00B0F0"/>
          <w:sz w:val="16"/>
          <w:szCs w:val="16"/>
        </w:rPr>
        <w:br/>
      </w:r>
      <w:r>
        <w:rPr>
          <w:b/>
          <w:bCs/>
          <w:shadow/>
          <w:noProof/>
          <w:color w:val="00B0F0"/>
          <w:sz w:val="16"/>
          <w:szCs w:val="16"/>
        </w:rPr>
        <w:t>Villas manager,</w:t>
      </w:r>
      <w:r>
        <w:rPr>
          <w:shadow/>
          <w:noProof/>
          <w:color w:val="00B0F0"/>
          <w:sz w:val="16"/>
          <w:szCs w:val="16"/>
        </w:rPr>
        <w:t xml:space="preserve"> signor Giuseppe Recupero  </w:t>
      </w:r>
      <w:hyperlink r:id="rId19" w:history="1">
        <w:r>
          <w:rPr>
            <w:rStyle w:val="Collegamentoipertestuale"/>
            <w:shadow/>
            <w:noProof/>
            <w:color w:val="00B0F0"/>
          </w:rPr>
          <w:t>mammasicily@mammasicily.com</w:t>
        </w:r>
      </w:hyperlink>
      <w:r>
        <w:rPr>
          <w:shadow/>
          <w:noProof/>
          <w:color w:val="00B0F0"/>
          <w:sz w:val="16"/>
          <w:szCs w:val="16"/>
        </w:rPr>
        <w:t>    (+39)  3382327253</w:t>
      </w:r>
      <w:r>
        <w:rPr>
          <w:shadow/>
          <w:noProof/>
          <w:color w:val="00B0F0"/>
          <w:sz w:val="16"/>
          <w:szCs w:val="16"/>
        </w:rPr>
        <w:br/>
      </w:r>
      <w:r>
        <w:rPr>
          <w:b/>
          <w:bCs/>
          <w:shadow/>
          <w:noProof/>
          <w:color w:val="00B0F0"/>
          <w:sz w:val="16"/>
          <w:szCs w:val="16"/>
        </w:rPr>
        <w:t>Tour manager</w:t>
      </w:r>
      <w:r>
        <w:rPr>
          <w:shadow/>
          <w:noProof/>
          <w:color w:val="00B0F0"/>
          <w:sz w:val="16"/>
          <w:szCs w:val="16"/>
        </w:rPr>
        <w:t xml:space="preserve">, signora Alessandra Bai     </w:t>
      </w:r>
      <w:hyperlink r:id="rId20" w:history="1">
        <w:r>
          <w:rPr>
            <w:rStyle w:val="Collegamentoipertestuale"/>
            <w:shadow/>
            <w:noProof/>
            <w:color w:val="00B0F0"/>
          </w:rPr>
          <w:t>bai@mammasicily.com</w:t>
        </w:r>
      </w:hyperlink>
      <w:r>
        <w:rPr>
          <w:shadow/>
          <w:noProof/>
          <w:color w:val="00B0F0"/>
          <w:sz w:val="16"/>
          <w:szCs w:val="16"/>
        </w:rPr>
        <w:t>    (+39)  3475642487</w:t>
      </w:r>
      <w:r>
        <w:rPr>
          <w:b/>
          <w:bCs/>
          <w:noProof/>
          <w:color w:val="1F497D"/>
          <w:sz w:val="18"/>
          <w:szCs w:val="18"/>
        </w:rPr>
        <w:br/>
      </w:r>
      <w:r>
        <w:rPr>
          <w:b/>
          <w:noProof/>
          <w:color w:val="1F497D"/>
          <w:sz w:val="18"/>
          <w:szCs w:val="18"/>
        </w:rPr>
        <w:drawing>
          <wp:inline distT="0" distB="0" distL="0" distR="0">
            <wp:extent cx="190500" cy="190500"/>
            <wp:effectExtent l="0" t="0" r="0" b="0"/>
            <wp:docPr id="11" name="Immagine 11" descr="Descrizione: Descrizione: Descrizione: Descrizione: Descrizione: Descrizione: cid:image002.png@01CCA2BB.A3B90EE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Descrizione: Descrizione: Descrizione: Descrizione: Descrizione: Descrizione: cid:image002.png@01CCA2BB.A3B90EE0">
                      <a:hlinkClick r:id="rId21"/>
                    </pic:cNvPr>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b/>
          <w:bCs/>
          <w:noProof/>
          <w:color w:val="1F497D"/>
          <w:sz w:val="18"/>
          <w:szCs w:val="18"/>
        </w:rPr>
        <w:t> </w:t>
      </w:r>
      <w:r>
        <w:rPr>
          <w:b/>
          <w:noProof/>
          <w:color w:val="1F497D"/>
          <w:sz w:val="18"/>
          <w:szCs w:val="18"/>
        </w:rPr>
        <w:drawing>
          <wp:inline distT="0" distB="0" distL="0" distR="0">
            <wp:extent cx="209550" cy="209550"/>
            <wp:effectExtent l="0" t="0" r="0" b="0"/>
            <wp:docPr id="10" name="Immagine 10" descr="Descrizione: Descrizione: Descrizione: Descrizione: Descrizione: Descrizione: cid:image003.png@01CCA2BB.A3B90EE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Descrizione: Descrizione: Descrizione: Descrizione: Descrizione: Descrizione: cid:image003.png@01CCA2BB.A3B90EE0">
                      <a:hlinkClick r:id="rId23"/>
                    </pic:cNvPr>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Pr>
          <w:b/>
          <w:bCs/>
          <w:noProof/>
          <w:color w:val="1F497D"/>
          <w:sz w:val="18"/>
          <w:szCs w:val="18"/>
        </w:rPr>
        <w:t>  </w:t>
      </w:r>
      <w:r>
        <w:rPr>
          <w:b/>
          <w:noProof/>
          <w:color w:val="1F497D"/>
          <w:sz w:val="18"/>
          <w:szCs w:val="18"/>
        </w:rPr>
        <w:drawing>
          <wp:inline distT="0" distB="0" distL="0" distR="0">
            <wp:extent cx="209550" cy="209550"/>
            <wp:effectExtent l="0" t="0" r="0" b="0"/>
            <wp:docPr id="1" name="Immagine 1" descr="Descrizione: Descrizione: Descrizione: Descrizione: Descrizione: Descrizione: cid:image004.png@01CCA2BB.A3B90EE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Descrizione: Descrizione: Descrizione: Descrizione: Descrizione: Descrizione: cid:image004.png@01CCA2BB.A3B90EE0">
                      <a:hlinkClick r:id="rId25"/>
                    </pic:cNvPr>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209550"/>
                    </a:xfrm>
                    <a:prstGeom prst="rect">
                      <a:avLst/>
                    </a:prstGeom>
                    <a:noFill/>
                    <a:ln>
                      <a:noFill/>
                    </a:ln>
                  </pic:spPr>
                </pic:pic>
              </a:graphicData>
            </a:graphic>
          </wp:inline>
        </w:drawing>
      </w:r>
      <w:r>
        <w:rPr>
          <w:b/>
          <w:noProof/>
          <w:color w:val="1F497D"/>
          <w:sz w:val="18"/>
          <w:szCs w:val="18"/>
        </w:rPr>
        <w:drawing>
          <wp:inline distT="0" distB="0" distL="0" distR="0">
            <wp:extent cx="171450" cy="209550"/>
            <wp:effectExtent l="0" t="0" r="0" b="0"/>
            <wp:docPr id="8" name="Immagine 8" descr="Descrizione: Descrizione: Descrizione: Descrizione: Descrizione: Descrizione: cid:image005.png@01CCA2BB.A3B90EE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zione: Descrizione: Descrizione: Descrizione: Descrizione: Descrizione: cid:image005.png@01CCA2BB.A3B90EE0">
                      <a:hlinkClick r:id="rId27"/>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209550"/>
                    </a:xfrm>
                    <a:prstGeom prst="rect">
                      <a:avLst/>
                    </a:prstGeom>
                    <a:noFill/>
                    <a:ln>
                      <a:noFill/>
                    </a:ln>
                  </pic:spPr>
                </pic:pic>
              </a:graphicData>
            </a:graphic>
          </wp:inline>
        </w:drawing>
      </w:r>
      <w:r>
        <w:rPr>
          <w:b/>
          <w:bCs/>
          <w:noProof/>
          <w:color w:val="1F497D"/>
          <w:sz w:val="18"/>
          <w:szCs w:val="18"/>
        </w:rPr>
        <w:br/>
      </w:r>
      <w:r>
        <w:rPr>
          <w:noProof/>
          <w:color w:val="FFFFFF"/>
        </w:rPr>
        <w:t>  </w:t>
      </w:r>
      <w:hyperlink r:id="rId29" w:history="1">
        <w:r>
          <w:rPr>
            <w:rStyle w:val="Collegamentoipertestuale"/>
            <w:b/>
            <w:bCs/>
            <w:noProof/>
            <w:sz w:val="18"/>
            <w:szCs w:val="18"/>
          </w:rPr>
          <w:t>www.mammasicily.com</w:t>
        </w:r>
      </w:hyperlink>
      <w:r>
        <w:rPr>
          <w:b/>
          <w:bCs/>
          <w:noProof/>
          <w:color w:val="FFFFFF"/>
          <w:sz w:val="18"/>
          <w:szCs w:val="18"/>
        </w:rPr>
        <w:t xml:space="preserve">            </w:t>
      </w:r>
      <w:hyperlink r:id="rId30" w:history="1">
        <w:r>
          <w:rPr>
            <w:rStyle w:val="Collegamentoipertestuale"/>
            <w:b/>
            <w:bCs/>
            <w:noProof/>
            <w:sz w:val="18"/>
            <w:szCs w:val="18"/>
          </w:rPr>
          <w:t>www.ilconsole.it</w:t>
        </w:r>
      </w:hyperlink>
    </w:p>
    <w:p w:rsidR="0055554C" w:rsidRPr="0037384E" w:rsidRDefault="0055554C" w:rsidP="0055554C"/>
    <w:p w:rsidR="0037384E" w:rsidRPr="0037384E" w:rsidRDefault="0037384E" w:rsidP="0055554C">
      <w:pPr>
        <w:jc w:val="center"/>
      </w:pPr>
    </w:p>
    <w:sectPr w:rsidR="0037384E" w:rsidRPr="0037384E" w:rsidSect="00F1138A">
      <w:pgSz w:w="11906" w:h="16838"/>
      <w:pgMar w:top="1134" w:right="1134" w:bottom="22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8B" w:rsidRDefault="00FD298B" w:rsidP="007E2EA5">
      <w:pPr>
        <w:spacing w:after="0" w:line="240" w:lineRule="auto"/>
      </w:pPr>
      <w:r>
        <w:separator/>
      </w:r>
    </w:p>
  </w:endnote>
  <w:endnote w:type="continuationSeparator" w:id="0">
    <w:p w:rsidR="00FD298B" w:rsidRDefault="00FD298B" w:rsidP="007E2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8B" w:rsidRDefault="00FD298B" w:rsidP="007E2EA5">
      <w:pPr>
        <w:spacing w:after="0" w:line="240" w:lineRule="auto"/>
      </w:pPr>
      <w:r>
        <w:separator/>
      </w:r>
    </w:p>
  </w:footnote>
  <w:footnote w:type="continuationSeparator" w:id="0">
    <w:p w:rsidR="00FD298B" w:rsidRDefault="00FD298B" w:rsidP="007E2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300_"/>
      </v:shape>
    </w:pict>
  </w:numPicBullet>
  <w:abstractNum w:abstractNumId="0">
    <w:nsid w:val="04596856"/>
    <w:multiLevelType w:val="hybridMultilevel"/>
    <w:tmpl w:val="C5F24DE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nsid w:val="0B0E5217"/>
    <w:multiLevelType w:val="hybridMultilevel"/>
    <w:tmpl w:val="E1E4784C"/>
    <w:lvl w:ilvl="0" w:tplc="51A0F242">
      <w:start w:val="1"/>
      <w:numFmt w:val="bullet"/>
      <w:lvlText w:val=""/>
      <w:lvlPicBulletId w:val="0"/>
      <w:lvlJc w:val="left"/>
      <w:pPr>
        <w:ind w:left="2487" w:hanging="360"/>
      </w:pPr>
      <w:rPr>
        <w:rFonts w:ascii="Symbol" w:hAnsi="Symbol" w:hint="default"/>
        <w:color w:val="auto"/>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2">
    <w:nsid w:val="11DE1CE0"/>
    <w:multiLevelType w:val="hybridMultilevel"/>
    <w:tmpl w:val="EBA0F4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2DB57B4"/>
    <w:multiLevelType w:val="hybridMultilevel"/>
    <w:tmpl w:val="B27E23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2BF335E3"/>
    <w:multiLevelType w:val="hybridMultilevel"/>
    <w:tmpl w:val="F29CD8E2"/>
    <w:lvl w:ilvl="0" w:tplc="51A0F242">
      <w:start w:val="1"/>
      <w:numFmt w:val="bullet"/>
      <w:lvlText w:val=""/>
      <w:lvlPicBulletId w:val="0"/>
      <w:lvlJc w:val="left"/>
      <w:pPr>
        <w:ind w:left="2520" w:hanging="360"/>
      </w:pPr>
      <w:rPr>
        <w:rFonts w:ascii="Symbol" w:hAnsi="Symbol" w:hint="default"/>
        <w:color w:val="auto"/>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5">
    <w:nsid w:val="30C3727E"/>
    <w:multiLevelType w:val="hybridMultilevel"/>
    <w:tmpl w:val="32C872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FD4C9D"/>
    <w:multiLevelType w:val="hybridMultilevel"/>
    <w:tmpl w:val="B1BCEF6E"/>
    <w:lvl w:ilvl="0" w:tplc="0410000F">
      <w:start w:val="1"/>
      <w:numFmt w:val="decimal"/>
      <w:lvlText w:val="%1."/>
      <w:lvlJc w:val="left"/>
      <w:pPr>
        <w:ind w:left="2770" w:hanging="360"/>
      </w:p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7">
    <w:nsid w:val="3B8948F8"/>
    <w:multiLevelType w:val="hybridMultilevel"/>
    <w:tmpl w:val="204EB1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7263DFB"/>
    <w:multiLevelType w:val="hybridMultilevel"/>
    <w:tmpl w:val="1DFC9CB8"/>
    <w:lvl w:ilvl="0" w:tplc="51A0F242">
      <w:start w:val="1"/>
      <w:numFmt w:val="bullet"/>
      <w:lvlText w:val=""/>
      <w:lvlPicBulletId w:val="0"/>
      <w:lvlJc w:val="left"/>
      <w:pPr>
        <w:ind w:left="2487" w:hanging="360"/>
      </w:pPr>
      <w:rPr>
        <w:rFonts w:ascii="Symbol" w:hAnsi="Symbol" w:hint="default"/>
        <w:color w:val="auto"/>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9">
    <w:nsid w:val="5D170091"/>
    <w:multiLevelType w:val="hybridMultilevel"/>
    <w:tmpl w:val="CA9E9B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898662D"/>
    <w:multiLevelType w:val="hybridMultilevel"/>
    <w:tmpl w:val="211EBD42"/>
    <w:lvl w:ilvl="0" w:tplc="51A0F242">
      <w:start w:val="1"/>
      <w:numFmt w:val="bullet"/>
      <w:lvlText w:val=""/>
      <w:lvlPicBulletId w:val="0"/>
      <w:lvlJc w:val="left"/>
      <w:pPr>
        <w:ind w:left="2484" w:hanging="360"/>
      </w:pPr>
      <w:rPr>
        <w:rFonts w:ascii="Symbol" w:hAnsi="Symbol" w:hint="default"/>
        <w:color w:val="auto"/>
      </w:rPr>
    </w:lvl>
    <w:lvl w:ilvl="1" w:tplc="04100003" w:tentative="1">
      <w:start w:val="1"/>
      <w:numFmt w:val="bullet"/>
      <w:lvlText w:val="o"/>
      <w:lvlJc w:val="left"/>
      <w:pPr>
        <w:ind w:left="3204" w:hanging="360"/>
      </w:pPr>
      <w:rPr>
        <w:rFonts w:ascii="Courier New" w:hAnsi="Courier New" w:cs="Courier New" w:hint="default"/>
      </w:rPr>
    </w:lvl>
    <w:lvl w:ilvl="2" w:tplc="04100005" w:tentative="1">
      <w:start w:val="1"/>
      <w:numFmt w:val="bullet"/>
      <w:lvlText w:val=""/>
      <w:lvlJc w:val="left"/>
      <w:pPr>
        <w:ind w:left="3924" w:hanging="360"/>
      </w:pPr>
      <w:rPr>
        <w:rFonts w:ascii="Wingdings" w:hAnsi="Wingdings" w:hint="default"/>
      </w:rPr>
    </w:lvl>
    <w:lvl w:ilvl="3" w:tplc="04100001" w:tentative="1">
      <w:start w:val="1"/>
      <w:numFmt w:val="bullet"/>
      <w:lvlText w:val=""/>
      <w:lvlJc w:val="left"/>
      <w:pPr>
        <w:ind w:left="4644" w:hanging="360"/>
      </w:pPr>
      <w:rPr>
        <w:rFonts w:ascii="Symbol" w:hAnsi="Symbol" w:hint="default"/>
      </w:rPr>
    </w:lvl>
    <w:lvl w:ilvl="4" w:tplc="04100003" w:tentative="1">
      <w:start w:val="1"/>
      <w:numFmt w:val="bullet"/>
      <w:lvlText w:val="o"/>
      <w:lvlJc w:val="left"/>
      <w:pPr>
        <w:ind w:left="5364" w:hanging="360"/>
      </w:pPr>
      <w:rPr>
        <w:rFonts w:ascii="Courier New" w:hAnsi="Courier New" w:cs="Courier New" w:hint="default"/>
      </w:rPr>
    </w:lvl>
    <w:lvl w:ilvl="5" w:tplc="04100005" w:tentative="1">
      <w:start w:val="1"/>
      <w:numFmt w:val="bullet"/>
      <w:lvlText w:val=""/>
      <w:lvlJc w:val="left"/>
      <w:pPr>
        <w:ind w:left="6084" w:hanging="360"/>
      </w:pPr>
      <w:rPr>
        <w:rFonts w:ascii="Wingdings" w:hAnsi="Wingdings" w:hint="default"/>
      </w:rPr>
    </w:lvl>
    <w:lvl w:ilvl="6" w:tplc="04100001" w:tentative="1">
      <w:start w:val="1"/>
      <w:numFmt w:val="bullet"/>
      <w:lvlText w:val=""/>
      <w:lvlJc w:val="left"/>
      <w:pPr>
        <w:ind w:left="6804" w:hanging="360"/>
      </w:pPr>
      <w:rPr>
        <w:rFonts w:ascii="Symbol" w:hAnsi="Symbol" w:hint="default"/>
      </w:rPr>
    </w:lvl>
    <w:lvl w:ilvl="7" w:tplc="04100003" w:tentative="1">
      <w:start w:val="1"/>
      <w:numFmt w:val="bullet"/>
      <w:lvlText w:val="o"/>
      <w:lvlJc w:val="left"/>
      <w:pPr>
        <w:ind w:left="7524" w:hanging="360"/>
      </w:pPr>
      <w:rPr>
        <w:rFonts w:ascii="Courier New" w:hAnsi="Courier New" w:cs="Courier New" w:hint="default"/>
      </w:rPr>
    </w:lvl>
    <w:lvl w:ilvl="8" w:tplc="04100005" w:tentative="1">
      <w:start w:val="1"/>
      <w:numFmt w:val="bullet"/>
      <w:lvlText w:val=""/>
      <w:lvlJc w:val="left"/>
      <w:pPr>
        <w:ind w:left="8244" w:hanging="360"/>
      </w:pPr>
      <w:rPr>
        <w:rFonts w:ascii="Wingdings" w:hAnsi="Wingdings" w:hint="default"/>
      </w:rPr>
    </w:lvl>
  </w:abstractNum>
  <w:abstractNum w:abstractNumId="11">
    <w:nsid w:val="68C87CE2"/>
    <w:multiLevelType w:val="hybridMultilevel"/>
    <w:tmpl w:val="96E6744C"/>
    <w:lvl w:ilvl="0" w:tplc="51A0F242">
      <w:start w:val="1"/>
      <w:numFmt w:val="bullet"/>
      <w:lvlText w:val=""/>
      <w:lvlPicBulletId w:val="0"/>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64479E"/>
    <w:multiLevelType w:val="hybridMultilevel"/>
    <w:tmpl w:val="41EEC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309686A"/>
    <w:multiLevelType w:val="hybridMultilevel"/>
    <w:tmpl w:val="DE563A2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AC52B8"/>
    <w:multiLevelType w:val="hybridMultilevel"/>
    <w:tmpl w:val="4E661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7B95940"/>
    <w:multiLevelType w:val="hybridMultilevel"/>
    <w:tmpl w:val="85F82436"/>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7"/>
  </w:num>
  <w:num w:numId="2">
    <w:abstractNumId w:val="5"/>
  </w:num>
  <w:num w:numId="3">
    <w:abstractNumId w:val="9"/>
  </w:num>
  <w:num w:numId="4">
    <w:abstractNumId w:val="3"/>
  </w:num>
  <w:num w:numId="5">
    <w:abstractNumId w:val="14"/>
  </w:num>
  <w:num w:numId="6">
    <w:abstractNumId w:val="2"/>
  </w:num>
  <w:num w:numId="7">
    <w:abstractNumId w:val="12"/>
  </w:num>
  <w:num w:numId="8">
    <w:abstractNumId w:val="6"/>
  </w:num>
  <w:num w:numId="9">
    <w:abstractNumId w:val="13"/>
  </w:num>
  <w:num w:numId="10">
    <w:abstractNumId w:val="10"/>
  </w:num>
  <w:num w:numId="11">
    <w:abstractNumId w:val="11"/>
  </w:num>
  <w:num w:numId="12">
    <w:abstractNumId w:val="4"/>
  </w:num>
  <w:num w:numId="13">
    <w:abstractNumId w:val="8"/>
  </w:num>
  <w:num w:numId="14">
    <w:abstractNumId w:val="1"/>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30647"/>
    <w:rsid w:val="0001013B"/>
    <w:rsid w:val="0004416A"/>
    <w:rsid w:val="0004442C"/>
    <w:rsid w:val="00047208"/>
    <w:rsid w:val="00072DEA"/>
    <w:rsid w:val="00082B52"/>
    <w:rsid w:val="000B0A17"/>
    <w:rsid w:val="000B3B2F"/>
    <w:rsid w:val="000B5A8F"/>
    <w:rsid w:val="000D38DA"/>
    <w:rsid w:val="000D7F49"/>
    <w:rsid w:val="00102F09"/>
    <w:rsid w:val="00103D90"/>
    <w:rsid w:val="0010628B"/>
    <w:rsid w:val="001066CF"/>
    <w:rsid w:val="0012000D"/>
    <w:rsid w:val="0012136B"/>
    <w:rsid w:val="00125271"/>
    <w:rsid w:val="001268C3"/>
    <w:rsid w:val="00176C1A"/>
    <w:rsid w:val="00194CDB"/>
    <w:rsid w:val="00197EEA"/>
    <w:rsid w:val="001F302B"/>
    <w:rsid w:val="00217D40"/>
    <w:rsid w:val="002213A4"/>
    <w:rsid w:val="002222EC"/>
    <w:rsid w:val="002519E2"/>
    <w:rsid w:val="002649C2"/>
    <w:rsid w:val="002747C1"/>
    <w:rsid w:val="0027791F"/>
    <w:rsid w:val="00277B86"/>
    <w:rsid w:val="002C6AFC"/>
    <w:rsid w:val="002C782D"/>
    <w:rsid w:val="002D601D"/>
    <w:rsid w:val="002E2E24"/>
    <w:rsid w:val="003006D5"/>
    <w:rsid w:val="00303327"/>
    <w:rsid w:val="00330363"/>
    <w:rsid w:val="00331AC7"/>
    <w:rsid w:val="00341994"/>
    <w:rsid w:val="0036483D"/>
    <w:rsid w:val="0037384E"/>
    <w:rsid w:val="003925FB"/>
    <w:rsid w:val="00394DC9"/>
    <w:rsid w:val="00397951"/>
    <w:rsid w:val="003B2D8C"/>
    <w:rsid w:val="003D5557"/>
    <w:rsid w:val="003F1127"/>
    <w:rsid w:val="00402BC0"/>
    <w:rsid w:val="00417F83"/>
    <w:rsid w:val="004212B7"/>
    <w:rsid w:val="00454934"/>
    <w:rsid w:val="00497A28"/>
    <w:rsid w:val="004A3607"/>
    <w:rsid w:val="004A4C61"/>
    <w:rsid w:val="004A7D4D"/>
    <w:rsid w:val="004B6D0A"/>
    <w:rsid w:val="004C0F86"/>
    <w:rsid w:val="004C2251"/>
    <w:rsid w:val="004D3938"/>
    <w:rsid w:val="004E0F51"/>
    <w:rsid w:val="00503541"/>
    <w:rsid w:val="00510FCA"/>
    <w:rsid w:val="00522265"/>
    <w:rsid w:val="0052484E"/>
    <w:rsid w:val="0052538D"/>
    <w:rsid w:val="005326E8"/>
    <w:rsid w:val="00535995"/>
    <w:rsid w:val="00537EF1"/>
    <w:rsid w:val="005451EA"/>
    <w:rsid w:val="0055554C"/>
    <w:rsid w:val="00556B28"/>
    <w:rsid w:val="00557D05"/>
    <w:rsid w:val="00565657"/>
    <w:rsid w:val="0058407A"/>
    <w:rsid w:val="00590EC8"/>
    <w:rsid w:val="005A69A4"/>
    <w:rsid w:val="005D64C2"/>
    <w:rsid w:val="005E3DD1"/>
    <w:rsid w:val="005E4EA3"/>
    <w:rsid w:val="0060549F"/>
    <w:rsid w:val="0062100C"/>
    <w:rsid w:val="00631FD7"/>
    <w:rsid w:val="00641713"/>
    <w:rsid w:val="00653CAA"/>
    <w:rsid w:val="00664AE3"/>
    <w:rsid w:val="006700F7"/>
    <w:rsid w:val="00672BC9"/>
    <w:rsid w:val="00697039"/>
    <w:rsid w:val="006B6AE7"/>
    <w:rsid w:val="006C6CD9"/>
    <w:rsid w:val="006E0B34"/>
    <w:rsid w:val="006E7280"/>
    <w:rsid w:val="006E7654"/>
    <w:rsid w:val="007375D2"/>
    <w:rsid w:val="0074462B"/>
    <w:rsid w:val="00760EDC"/>
    <w:rsid w:val="00776DD6"/>
    <w:rsid w:val="00785CB7"/>
    <w:rsid w:val="00792CB5"/>
    <w:rsid w:val="007B75C4"/>
    <w:rsid w:val="007E022B"/>
    <w:rsid w:val="007E2EA5"/>
    <w:rsid w:val="007F7B17"/>
    <w:rsid w:val="00803DC5"/>
    <w:rsid w:val="00872ECE"/>
    <w:rsid w:val="00875D9A"/>
    <w:rsid w:val="008C31E6"/>
    <w:rsid w:val="008C71FA"/>
    <w:rsid w:val="008D1D11"/>
    <w:rsid w:val="008D4E9F"/>
    <w:rsid w:val="008E7D14"/>
    <w:rsid w:val="008F213C"/>
    <w:rsid w:val="008F3363"/>
    <w:rsid w:val="009032CF"/>
    <w:rsid w:val="0092203B"/>
    <w:rsid w:val="009336AF"/>
    <w:rsid w:val="00946C47"/>
    <w:rsid w:val="0095217B"/>
    <w:rsid w:val="00953E08"/>
    <w:rsid w:val="00960E28"/>
    <w:rsid w:val="0096507A"/>
    <w:rsid w:val="00972C44"/>
    <w:rsid w:val="00980CD2"/>
    <w:rsid w:val="0098494E"/>
    <w:rsid w:val="00993925"/>
    <w:rsid w:val="009E2DA0"/>
    <w:rsid w:val="00A1353C"/>
    <w:rsid w:val="00A2254C"/>
    <w:rsid w:val="00A249FD"/>
    <w:rsid w:val="00A51983"/>
    <w:rsid w:val="00A52EE4"/>
    <w:rsid w:val="00A74299"/>
    <w:rsid w:val="00A813A4"/>
    <w:rsid w:val="00A875AE"/>
    <w:rsid w:val="00A9229F"/>
    <w:rsid w:val="00A93D13"/>
    <w:rsid w:val="00AA5F59"/>
    <w:rsid w:val="00AC24DD"/>
    <w:rsid w:val="00AE5774"/>
    <w:rsid w:val="00B24D8C"/>
    <w:rsid w:val="00B65FA0"/>
    <w:rsid w:val="00B764D7"/>
    <w:rsid w:val="00B8012F"/>
    <w:rsid w:val="00BB486E"/>
    <w:rsid w:val="00BC47F7"/>
    <w:rsid w:val="00C21B34"/>
    <w:rsid w:val="00C472C6"/>
    <w:rsid w:val="00C50875"/>
    <w:rsid w:val="00C6427E"/>
    <w:rsid w:val="00C72773"/>
    <w:rsid w:val="00C82A74"/>
    <w:rsid w:val="00C82A76"/>
    <w:rsid w:val="00CC7C90"/>
    <w:rsid w:val="00CE3588"/>
    <w:rsid w:val="00D00AC9"/>
    <w:rsid w:val="00D21DE3"/>
    <w:rsid w:val="00D2775D"/>
    <w:rsid w:val="00D31355"/>
    <w:rsid w:val="00D46265"/>
    <w:rsid w:val="00D63421"/>
    <w:rsid w:val="00D72D10"/>
    <w:rsid w:val="00D86293"/>
    <w:rsid w:val="00DA306B"/>
    <w:rsid w:val="00DA63BD"/>
    <w:rsid w:val="00DA693C"/>
    <w:rsid w:val="00DB5555"/>
    <w:rsid w:val="00DC4753"/>
    <w:rsid w:val="00DD1C3B"/>
    <w:rsid w:val="00DD3D55"/>
    <w:rsid w:val="00DD5FB8"/>
    <w:rsid w:val="00DE61E8"/>
    <w:rsid w:val="00E276FD"/>
    <w:rsid w:val="00E357D9"/>
    <w:rsid w:val="00E6753B"/>
    <w:rsid w:val="00E777AA"/>
    <w:rsid w:val="00E91A17"/>
    <w:rsid w:val="00EA169E"/>
    <w:rsid w:val="00EA60F1"/>
    <w:rsid w:val="00EE5E20"/>
    <w:rsid w:val="00EE6420"/>
    <w:rsid w:val="00F103C1"/>
    <w:rsid w:val="00F1138A"/>
    <w:rsid w:val="00F24011"/>
    <w:rsid w:val="00F30647"/>
    <w:rsid w:val="00F33AC0"/>
    <w:rsid w:val="00F55FB0"/>
    <w:rsid w:val="00F660CA"/>
    <w:rsid w:val="00F703E6"/>
    <w:rsid w:val="00F76BC2"/>
    <w:rsid w:val="00FC30E7"/>
    <w:rsid w:val="00FD298B"/>
    <w:rsid w:val="00FE1233"/>
    <w:rsid w:val="00FF29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7C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0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647"/>
    <w:rPr>
      <w:rFonts w:ascii="Tahoma" w:hAnsi="Tahoma" w:cs="Tahoma"/>
      <w:sz w:val="16"/>
      <w:szCs w:val="16"/>
    </w:rPr>
  </w:style>
  <w:style w:type="paragraph" w:styleId="Paragrafoelenco">
    <w:name w:val="List Paragraph"/>
    <w:basedOn w:val="Normale"/>
    <w:uiPriority w:val="34"/>
    <w:qFormat/>
    <w:rsid w:val="005326E8"/>
    <w:pPr>
      <w:ind w:left="720"/>
      <w:contextualSpacing/>
    </w:pPr>
  </w:style>
  <w:style w:type="character" w:styleId="Enfasigrassetto">
    <w:name w:val="Strong"/>
    <w:basedOn w:val="Carpredefinitoparagrafo"/>
    <w:uiPriority w:val="22"/>
    <w:qFormat/>
    <w:rsid w:val="006E0B34"/>
    <w:rPr>
      <w:b/>
      <w:bCs/>
      <w:color w:val="000000"/>
    </w:rPr>
  </w:style>
  <w:style w:type="paragraph" w:styleId="Intestazione">
    <w:name w:val="header"/>
    <w:basedOn w:val="Normale"/>
    <w:link w:val="IntestazioneCarattere"/>
    <w:uiPriority w:val="99"/>
    <w:semiHidden/>
    <w:unhideWhenUsed/>
    <w:rsid w:val="007E2E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E2EA5"/>
  </w:style>
  <w:style w:type="paragraph" w:styleId="Pidipagina">
    <w:name w:val="footer"/>
    <w:basedOn w:val="Normale"/>
    <w:link w:val="PidipaginaCarattere"/>
    <w:uiPriority w:val="99"/>
    <w:semiHidden/>
    <w:unhideWhenUsed/>
    <w:rsid w:val="007E2E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E2EA5"/>
  </w:style>
  <w:style w:type="character" w:styleId="Collegamentoipertestuale">
    <w:name w:val="Hyperlink"/>
    <w:basedOn w:val="Carpredefinitoparagrafo"/>
    <w:uiPriority w:val="99"/>
    <w:unhideWhenUsed/>
    <w:rsid w:val="0012000D"/>
    <w:rPr>
      <w:color w:val="0000FF" w:themeColor="hyperlink"/>
      <w:u w:val="single"/>
    </w:rPr>
  </w:style>
  <w:style w:type="character" w:customStyle="1" w:styleId="hps">
    <w:name w:val="hps"/>
    <w:basedOn w:val="Carpredefinitoparagrafo"/>
    <w:rsid w:val="006E76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0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0647"/>
    <w:rPr>
      <w:rFonts w:ascii="Tahoma" w:hAnsi="Tahoma" w:cs="Tahoma"/>
      <w:sz w:val="16"/>
      <w:szCs w:val="16"/>
    </w:rPr>
  </w:style>
  <w:style w:type="paragraph" w:styleId="Paragrafoelenco">
    <w:name w:val="List Paragraph"/>
    <w:basedOn w:val="Normale"/>
    <w:uiPriority w:val="34"/>
    <w:qFormat/>
    <w:rsid w:val="005326E8"/>
    <w:pPr>
      <w:ind w:left="720"/>
      <w:contextualSpacing/>
    </w:pPr>
  </w:style>
  <w:style w:type="character" w:styleId="Enfasigrassetto">
    <w:name w:val="Strong"/>
    <w:basedOn w:val="Carpredefinitoparagrafo"/>
    <w:uiPriority w:val="22"/>
    <w:qFormat/>
    <w:rsid w:val="006E0B34"/>
    <w:rPr>
      <w:b/>
      <w:bCs/>
      <w:color w:val="000000"/>
    </w:rPr>
  </w:style>
  <w:style w:type="paragraph" w:styleId="Intestazione">
    <w:name w:val="header"/>
    <w:basedOn w:val="Normale"/>
    <w:link w:val="IntestazioneCarattere"/>
    <w:uiPriority w:val="99"/>
    <w:semiHidden/>
    <w:unhideWhenUsed/>
    <w:rsid w:val="007E2EA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7E2EA5"/>
  </w:style>
  <w:style w:type="paragraph" w:styleId="Pidipagina">
    <w:name w:val="footer"/>
    <w:basedOn w:val="Normale"/>
    <w:link w:val="PidipaginaCarattere"/>
    <w:uiPriority w:val="99"/>
    <w:semiHidden/>
    <w:unhideWhenUsed/>
    <w:rsid w:val="007E2EA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7E2EA5"/>
  </w:style>
  <w:style w:type="character" w:styleId="Collegamentoipertestuale">
    <w:name w:val="Hyperlink"/>
    <w:basedOn w:val="Carpredefinitoparagrafo"/>
    <w:uiPriority w:val="99"/>
    <w:unhideWhenUsed/>
    <w:rsid w:val="0012000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6763491">
      <w:bodyDiv w:val="1"/>
      <w:marLeft w:val="0"/>
      <w:marRight w:val="0"/>
      <w:marTop w:val="0"/>
      <w:marBottom w:val="0"/>
      <w:divBdr>
        <w:top w:val="none" w:sz="0" w:space="0" w:color="auto"/>
        <w:left w:val="none" w:sz="0" w:space="0" w:color="auto"/>
        <w:bottom w:val="none" w:sz="0" w:space="0" w:color="auto"/>
        <w:right w:val="none" w:sz="0" w:space="0" w:color="auto"/>
      </w:divBdr>
      <w:divsChild>
        <w:div w:id="228468465">
          <w:marLeft w:val="547"/>
          <w:marRight w:val="0"/>
          <w:marTop w:val="0"/>
          <w:marBottom w:val="0"/>
          <w:divBdr>
            <w:top w:val="none" w:sz="0" w:space="0" w:color="auto"/>
            <w:left w:val="none" w:sz="0" w:space="0" w:color="auto"/>
            <w:bottom w:val="none" w:sz="0" w:space="0" w:color="auto"/>
            <w:right w:val="none" w:sz="0" w:space="0" w:color="auto"/>
          </w:divBdr>
        </w:div>
      </w:divsChild>
    </w:div>
    <w:div w:id="382172418">
      <w:bodyDiv w:val="1"/>
      <w:marLeft w:val="0"/>
      <w:marRight w:val="0"/>
      <w:marTop w:val="0"/>
      <w:marBottom w:val="0"/>
      <w:divBdr>
        <w:top w:val="none" w:sz="0" w:space="0" w:color="auto"/>
        <w:left w:val="none" w:sz="0" w:space="0" w:color="auto"/>
        <w:bottom w:val="none" w:sz="0" w:space="0" w:color="auto"/>
        <w:right w:val="none" w:sz="0" w:space="0" w:color="auto"/>
      </w:divBdr>
      <w:divsChild>
        <w:div w:id="624314617">
          <w:marLeft w:val="547"/>
          <w:marRight w:val="0"/>
          <w:marTop w:val="0"/>
          <w:marBottom w:val="0"/>
          <w:divBdr>
            <w:top w:val="none" w:sz="0" w:space="0" w:color="auto"/>
            <w:left w:val="none" w:sz="0" w:space="0" w:color="auto"/>
            <w:bottom w:val="none" w:sz="0" w:space="0" w:color="auto"/>
            <w:right w:val="none" w:sz="0" w:space="0" w:color="auto"/>
          </w:divBdr>
        </w:div>
      </w:divsChild>
    </w:div>
    <w:div w:id="1820683592">
      <w:bodyDiv w:val="1"/>
      <w:marLeft w:val="0"/>
      <w:marRight w:val="0"/>
      <w:marTop w:val="0"/>
      <w:marBottom w:val="0"/>
      <w:divBdr>
        <w:top w:val="none" w:sz="0" w:space="0" w:color="auto"/>
        <w:left w:val="none" w:sz="0" w:space="0" w:color="auto"/>
        <w:bottom w:val="none" w:sz="0" w:space="0" w:color="auto"/>
        <w:right w:val="none" w:sz="0" w:space="0" w:color="auto"/>
      </w:divBdr>
      <w:divsChild>
        <w:div w:id="13212320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info@mammasicily.com"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facebook.com/mammasicily" TargetMode="Externa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giovannivallone@mammasicily.com" TargetMode="External"/><Relationship Id="rId25" Type="http://schemas.openxmlformats.org/officeDocument/2006/relationships/hyperlink" Target="http://it.linkedin.com/pub/mammasicily-com/39/601/689"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chefsilvana@mammasicily.com" TargetMode="External"/><Relationship Id="rId20" Type="http://schemas.openxmlformats.org/officeDocument/2006/relationships/hyperlink" Target="mailto:bai@mammasicily.com" TargetMode="External"/><Relationship Id="rId29" Type="http://schemas.openxmlformats.org/officeDocument/2006/relationships/hyperlink" Target="http://www.mammasici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twitter.com/#!/mammasicily" TargetMode="External"/><Relationship Id="rId28" Type="http://schemas.openxmlformats.org/officeDocument/2006/relationships/image" Target="media/image12.png"/><Relationship Id="rId10" Type="http://schemas.openxmlformats.org/officeDocument/2006/relationships/image" Target="media/image4.jpeg"/><Relationship Id="rId19" Type="http://schemas.openxmlformats.org/officeDocument/2006/relationships/hyperlink" Target="mailto:mammasicily@mammasicily.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bai@mammasicily.com" TargetMode="External"/><Relationship Id="rId22" Type="http://schemas.openxmlformats.org/officeDocument/2006/relationships/image" Target="media/image9.png"/><Relationship Id="rId27" Type="http://schemas.openxmlformats.org/officeDocument/2006/relationships/hyperlink" Target="http://www.youtube.com/user/mammaSicily" TargetMode="External"/><Relationship Id="rId30" Type="http://schemas.openxmlformats.org/officeDocument/2006/relationships/hyperlink" Target="http://www.ilconsole.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1EBA8-83A7-472C-8293-DF88BB359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1130</Words>
  <Characters>6441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Elisa</cp:lastModifiedBy>
  <cp:revision>2</cp:revision>
  <cp:lastPrinted>2012-09-24T12:49:00Z</cp:lastPrinted>
  <dcterms:created xsi:type="dcterms:W3CDTF">2013-12-03T14:03:00Z</dcterms:created>
  <dcterms:modified xsi:type="dcterms:W3CDTF">2013-12-03T14:03:00Z</dcterms:modified>
</cp:coreProperties>
</file>